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3319"/>
        <w:gridCol w:w="2751"/>
        <w:gridCol w:w="3197"/>
      </w:tblGrid>
      <w:tr w:rsidR="004A20D3" w14:paraId="23B85974" w14:textId="77777777" w:rsidTr="004A20D3">
        <w:trPr>
          <w:trHeight w:val="210"/>
        </w:trPr>
        <w:tc>
          <w:tcPr>
            <w:tcW w:w="6070" w:type="dxa"/>
            <w:gridSpan w:val="2"/>
            <w:shd w:val="clear" w:color="auto" w:fill="auto"/>
          </w:tcPr>
          <w:p w14:paraId="34CCCD09" w14:textId="77777777" w:rsidR="004A20D3" w:rsidRPr="00C8240C" w:rsidRDefault="004A20D3" w:rsidP="00C824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8240C">
              <w:rPr>
                <w:color w:val="000000"/>
                <w:sz w:val="20"/>
                <w:szCs w:val="20"/>
              </w:rPr>
              <w:t>This application is for: (check one)</w:t>
            </w:r>
          </w:p>
        </w:tc>
        <w:tc>
          <w:tcPr>
            <w:tcW w:w="3197" w:type="dxa"/>
          </w:tcPr>
          <w:p w14:paraId="2FE29D46" w14:textId="77777777" w:rsidR="004A20D3" w:rsidRPr="00C8240C" w:rsidRDefault="004A20D3" w:rsidP="00C824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bookmarkStart w:id="0" w:name="Check1"/>
      <w:tr w:rsidR="004A20D3" w14:paraId="408FDB45" w14:textId="77777777" w:rsidTr="004A20D3">
        <w:trPr>
          <w:trHeight w:val="421"/>
        </w:trPr>
        <w:tc>
          <w:tcPr>
            <w:tcW w:w="3319" w:type="dxa"/>
            <w:shd w:val="clear" w:color="auto" w:fill="auto"/>
          </w:tcPr>
          <w:p w14:paraId="724C7481" w14:textId="77777777" w:rsidR="004A20D3" w:rsidRPr="00C8240C" w:rsidRDefault="004A20D3" w:rsidP="00C824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bookmarkEnd w:id="0"/>
            <w:r w:rsidRPr="00C8240C">
              <w:rPr>
                <w:sz w:val="20"/>
                <w:szCs w:val="20"/>
              </w:rPr>
              <w:t xml:space="preserve"> Certification of a Voting System</w:t>
            </w:r>
          </w:p>
        </w:tc>
        <w:tc>
          <w:tcPr>
            <w:tcW w:w="2751" w:type="dxa"/>
            <w:shd w:val="clear" w:color="auto" w:fill="auto"/>
          </w:tcPr>
          <w:p w14:paraId="7A1E6FFF" w14:textId="77777777" w:rsidR="004A20D3" w:rsidRPr="00C8240C" w:rsidRDefault="004A20D3" w:rsidP="00C824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bookmarkEnd w:id="1"/>
            <w:r w:rsidRPr="00C8240C">
              <w:rPr>
                <w:sz w:val="20"/>
                <w:szCs w:val="20"/>
              </w:rPr>
              <w:t xml:space="preserve"> Temporary Approval/Use</w:t>
            </w:r>
          </w:p>
        </w:tc>
        <w:tc>
          <w:tcPr>
            <w:tcW w:w="3197" w:type="dxa"/>
          </w:tcPr>
          <w:p w14:paraId="7CBB82A4" w14:textId="77777777" w:rsidR="004A20D3" w:rsidRPr="00C8240C" w:rsidRDefault="004A20D3" w:rsidP="004A20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 w:rsidRPr="00C82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Modification of a Voting System</w:t>
            </w:r>
          </w:p>
        </w:tc>
      </w:tr>
    </w:tbl>
    <w:p w14:paraId="69DBAC1F" w14:textId="77777777" w:rsidR="001C31A0" w:rsidRDefault="001C31A0" w:rsidP="001C31A0">
      <w:pPr>
        <w:tabs>
          <w:tab w:val="left" w:pos="4080"/>
        </w:tabs>
        <w:rPr>
          <w:sz w:val="20"/>
          <w:szCs w:val="20"/>
        </w:rPr>
      </w:pPr>
      <w:r w:rsidRPr="001C31A0">
        <w:rPr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15"/>
        <w:gridCol w:w="473"/>
        <w:gridCol w:w="2832"/>
        <w:gridCol w:w="3306"/>
      </w:tblGrid>
      <w:tr w:rsidR="007F6B60" w14:paraId="2D874EE5" w14:textId="77777777" w:rsidTr="00C8240C">
        <w:trPr>
          <w:gridAfter w:val="2"/>
          <w:wAfter w:w="6240" w:type="dxa"/>
        </w:trPr>
        <w:tc>
          <w:tcPr>
            <w:tcW w:w="384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pct25" w:color="auto" w:fill="auto"/>
          </w:tcPr>
          <w:p w14:paraId="2B671B19" w14:textId="77777777" w:rsidR="007F6B60" w:rsidRPr="00C8240C" w:rsidRDefault="002D61EF" w:rsidP="00ED4D05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>Vendor Contact Information</w:t>
            </w:r>
          </w:p>
        </w:tc>
      </w:tr>
      <w:tr w:rsidR="00ED4D05" w14:paraId="6CF5FF7C" w14:textId="77777777" w:rsidTr="00C8240C">
        <w:tc>
          <w:tcPr>
            <w:tcW w:w="10080" w:type="dxa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3AEA859A" w14:textId="77777777" w:rsidR="00ED4D05" w:rsidRPr="00C8240C" w:rsidRDefault="00ED4D05" w:rsidP="00ED4D05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 xml:space="preserve">Name of </w:t>
            </w:r>
            <w:r w:rsidR="00AC637A">
              <w:rPr>
                <w:sz w:val="20"/>
                <w:szCs w:val="20"/>
              </w:rPr>
              <w:t>Vendor</w:t>
            </w:r>
          </w:p>
          <w:bookmarkStart w:id="2" w:name="Text1"/>
          <w:p w14:paraId="521439B0" w14:textId="77777777" w:rsidR="00ED4D05" w:rsidRPr="00C8240C" w:rsidRDefault="00AB5142" w:rsidP="004A20D3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A6222" w:rsidRPr="00C8240C">
              <w:rPr>
                <w:sz w:val="20"/>
                <w:szCs w:val="20"/>
              </w:rPr>
              <w:instrText xml:space="preserve"> FORMTEXT </w:instrText>
            </w:r>
            <w:r w:rsidRPr="00C8240C">
              <w:rPr>
                <w:sz w:val="20"/>
                <w:szCs w:val="20"/>
              </w:rPr>
            </w:r>
            <w:r w:rsidRPr="00C8240C">
              <w:rPr>
                <w:sz w:val="20"/>
                <w:szCs w:val="20"/>
              </w:rPr>
              <w:fldChar w:fldCharType="separate"/>
            </w:r>
            <w:r w:rsidR="004A20D3">
              <w:rPr>
                <w:sz w:val="20"/>
                <w:szCs w:val="20"/>
              </w:rPr>
              <w:t> </w:t>
            </w:r>
            <w:r w:rsidR="004A20D3">
              <w:rPr>
                <w:sz w:val="20"/>
                <w:szCs w:val="20"/>
              </w:rPr>
              <w:t> </w:t>
            </w:r>
            <w:r w:rsidR="004A20D3">
              <w:rPr>
                <w:sz w:val="20"/>
                <w:szCs w:val="20"/>
              </w:rPr>
              <w:t> </w:t>
            </w:r>
            <w:r w:rsidR="004A20D3">
              <w:rPr>
                <w:sz w:val="20"/>
                <w:szCs w:val="20"/>
              </w:rPr>
              <w:t> </w:t>
            </w:r>
            <w:r w:rsidR="004A20D3">
              <w:rPr>
                <w:sz w:val="20"/>
                <w:szCs w:val="20"/>
              </w:rPr>
              <w:t> </w:t>
            </w:r>
            <w:r w:rsidRPr="00C8240C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ED4D05" w14:paraId="1B081A94" w14:textId="77777777" w:rsidTr="00C8240C">
        <w:tc>
          <w:tcPr>
            <w:tcW w:w="10080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34571D20" w14:textId="77777777" w:rsidR="00ED4D05" w:rsidRPr="00C8240C" w:rsidRDefault="00EA6222" w:rsidP="00ED4D05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>Address</w:t>
            </w:r>
          </w:p>
          <w:p w14:paraId="0D052FD1" w14:textId="77777777" w:rsidR="00EA6222" w:rsidRPr="00C8240C" w:rsidRDefault="00AB5142" w:rsidP="007D786C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EA6222" w:rsidRPr="00C8240C">
              <w:rPr>
                <w:sz w:val="20"/>
                <w:szCs w:val="20"/>
              </w:rPr>
              <w:instrText xml:space="preserve"> FORMTEXT </w:instrText>
            </w:r>
            <w:r w:rsidRPr="00C8240C">
              <w:rPr>
                <w:sz w:val="20"/>
                <w:szCs w:val="20"/>
              </w:rPr>
            </w:r>
            <w:r w:rsidRPr="00C8240C">
              <w:rPr>
                <w:sz w:val="20"/>
                <w:szCs w:val="20"/>
              </w:rPr>
              <w:fldChar w:fldCharType="separate"/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Pr="00C8240C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ED4D05" w14:paraId="00F0437F" w14:textId="77777777" w:rsidTr="00C8240C">
        <w:tc>
          <w:tcPr>
            <w:tcW w:w="10080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14:paraId="20F05557" w14:textId="77777777" w:rsidR="00ED4D05" w:rsidRPr="00C8240C" w:rsidRDefault="00EA6222" w:rsidP="00ED4D05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>Address</w:t>
            </w:r>
          </w:p>
          <w:p w14:paraId="3F06BF93" w14:textId="77777777" w:rsidR="00EA6222" w:rsidRPr="00C8240C" w:rsidRDefault="00AB5142" w:rsidP="007D786C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EA6222" w:rsidRPr="00C8240C">
              <w:rPr>
                <w:sz w:val="20"/>
                <w:szCs w:val="20"/>
              </w:rPr>
              <w:instrText xml:space="preserve"> FORMTEXT </w:instrText>
            </w:r>
            <w:r w:rsidRPr="00C8240C">
              <w:rPr>
                <w:sz w:val="20"/>
                <w:szCs w:val="20"/>
              </w:rPr>
            </w:r>
            <w:r w:rsidRPr="00C8240C">
              <w:rPr>
                <w:sz w:val="20"/>
                <w:szCs w:val="20"/>
              </w:rPr>
              <w:fldChar w:fldCharType="separate"/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Pr="00C8240C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EA6222" w14:paraId="68E3224C" w14:textId="77777777" w:rsidTr="00C8240C">
        <w:tc>
          <w:tcPr>
            <w:tcW w:w="3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5A117E" w14:textId="77777777" w:rsidR="00EA6222" w:rsidRPr="00C8240C" w:rsidRDefault="00EA6222" w:rsidP="00ED4D05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>City</w:t>
            </w:r>
          </w:p>
          <w:p w14:paraId="465DC4A6" w14:textId="77777777" w:rsidR="00EA6222" w:rsidRPr="00C8240C" w:rsidRDefault="00AB5142" w:rsidP="007D786C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EA6222" w:rsidRPr="00C8240C">
              <w:rPr>
                <w:sz w:val="20"/>
                <w:szCs w:val="20"/>
              </w:rPr>
              <w:instrText xml:space="preserve"> FORMTEXT </w:instrText>
            </w:r>
            <w:r w:rsidRPr="00C8240C">
              <w:rPr>
                <w:sz w:val="20"/>
                <w:szCs w:val="20"/>
              </w:rPr>
            </w:r>
            <w:r w:rsidRPr="00C8240C">
              <w:rPr>
                <w:sz w:val="20"/>
                <w:szCs w:val="20"/>
              </w:rPr>
              <w:fldChar w:fldCharType="separate"/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Pr="00C8240C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4DEA4A" w14:textId="77777777" w:rsidR="00EA6222" w:rsidRPr="00C8240C" w:rsidRDefault="00EA6222" w:rsidP="00ED4D05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>State</w:t>
            </w:r>
          </w:p>
          <w:p w14:paraId="4621C9BC" w14:textId="77777777" w:rsidR="00EA6222" w:rsidRPr="00C8240C" w:rsidRDefault="00AB5142" w:rsidP="00ED4D05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EA6222" w:rsidRPr="00C8240C">
              <w:rPr>
                <w:sz w:val="20"/>
                <w:szCs w:val="20"/>
              </w:rPr>
              <w:instrText xml:space="preserve"> FORMTEXT </w:instrText>
            </w:r>
            <w:r w:rsidRPr="00C8240C">
              <w:rPr>
                <w:sz w:val="20"/>
                <w:szCs w:val="20"/>
              </w:rPr>
            </w:r>
            <w:r w:rsidRPr="00C8240C">
              <w:rPr>
                <w:sz w:val="20"/>
                <w:szCs w:val="20"/>
              </w:rPr>
              <w:fldChar w:fldCharType="separate"/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Pr="00C8240C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9451B9F" w14:textId="77777777" w:rsidR="00EA6222" w:rsidRPr="00C8240C" w:rsidRDefault="00EA6222" w:rsidP="00ED4D05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>Zip Code</w:t>
            </w:r>
          </w:p>
          <w:p w14:paraId="0B4172F0" w14:textId="77777777" w:rsidR="00EA6222" w:rsidRPr="00C8240C" w:rsidRDefault="00AB5142" w:rsidP="00ED4D05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EA6222" w:rsidRPr="00C8240C">
              <w:rPr>
                <w:sz w:val="20"/>
                <w:szCs w:val="20"/>
              </w:rPr>
              <w:instrText xml:space="preserve"> FORMTEXT </w:instrText>
            </w:r>
            <w:r w:rsidRPr="00C8240C">
              <w:rPr>
                <w:sz w:val="20"/>
                <w:szCs w:val="20"/>
              </w:rPr>
            </w:r>
            <w:r w:rsidRPr="00C8240C">
              <w:rPr>
                <w:sz w:val="20"/>
                <w:szCs w:val="20"/>
              </w:rPr>
              <w:fldChar w:fldCharType="separate"/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Pr="00C8240C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ED4D05" w14:paraId="232077E7" w14:textId="77777777" w:rsidTr="00C8240C">
        <w:tc>
          <w:tcPr>
            <w:tcW w:w="1008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A7B7E4" w14:textId="77777777" w:rsidR="00ED4D05" w:rsidRPr="00C8240C" w:rsidRDefault="00EA6222" w:rsidP="00ED4D05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>Person to Contact</w:t>
            </w:r>
          </w:p>
          <w:p w14:paraId="79469073" w14:textId="77777777" w:rsidR="00EA6222" w:rsidRPr="00C8240C" w:rsidRDefault="00AB5142" w:rsidP="007D786C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EA6222" w:rsidRPr="00C8240C">
              <w:rPr>
                <w:sz w:val="20"/>
                <w:szCs w:val="20"/>
              </w:rPr>
              <w:instrText xml:space="preserve"> FORMTEXT </w:instrText>
            </w:r>
            <w:r w:rsidRPr="00C8240C">
              <w:rPr>
                <w:sz w:val="20"/>
                <w:szCs w:val="20"/>
              </w:rPr>
            </w:r>
            <w:r w:rsidRPr="00C8240C">
              <w:rPr>
                <w:sz w:val="20"/>
                <w:szCs w:val="20"/>
              </w:rPr>
              <w:fldChar w:fldCharType="separate"/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Pr="00C8240C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EA6222" w14:paraId="5DFCB6A1" w14:textId="77777777" w:rsidTr="00C8240C">
        <w:tc>
          <w:tcPr>
            <w:tcW w:w="3360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2FA49097" w14:textId="77777777" w:rsidR="00EA6222" w:rsidRPr="00C8240C" w:rsidRDefault="00EA6222" w:rsidP="00ED4D05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>Telephone</w:t>
            </w:r>
          </w:p>
          <w:p w14:paraId="574BC91F" w14:textId="77777777" w:rsidR="00EA6222" w:rsidRPr="00C8240C" w:rsidRDefault="00AB5142" w:rsidP="007D786C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EA6222" w:rsidRPr="00C8240C">
              <w:rPr>
                <w:sz w:val="20"/>
                <w:szCs w:val="20"/>
              </w:rPr>
              <w:instrText xml:space="preserve"> FORMTEXT </w:instrText>
            </w:r>
            <w:r w:rsidRPr="00C8240C">
              <w:rPr>
                <w:sz w:val="20"/>
                <w:szCs w:val="20"/>
              </w:rPr>
            </w:r>
            <w:r w:rsidRPr="00C8240C">
              <w:rPr>
                <w:sz w:val="20"/>
                <w:szCs w:val="20"/>
              </w:rPr>
              <w:fldChar w:fldCharType="separate"/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="007D786C" w:rsidRPr="00C8240C">
              <w:rPr>
                <w:sz w:val="20"/>
                <w:szCs w:val="20"/>
              </w:rPr>
              <w:t> </w:t>
            </w:r>
            <w:r w:rsidRPr="00C8240C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36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116F830E" w14:textId="77777777" w:rsidR="00EA6222" w:rsidRPr="00C8240C" w:rsidRDefault="00EA6222" w:rsidP="00ED4D05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>Fax</w:t>
            </w:r>
          </w:p>
          <w:p w14:paraId="7E036CED" w14:textId="77777777" w:rsidR="00EA6222" w:rsidRPr="00C8240C" w:rsidRDefault="00AB5142" w:rsidP="00ED4D05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EA6222" w:rsidRPr="00C8240C">
              <w:rPr>
                <w:sz w:val="20"/>
                <w:szCs w:val="20"/>
              </w:rPr>
              <w:instrText xml:space="preserve"> FORMTEXT </w:instrText>
            </w:r>
            <w:r w:rsidRPr="00C8240C">
              <w:rPr>
                <w:sz w:val="20"/>
                <w:szCs w:val="20"/>
              </w:rPr>
            </w:r>
            <w:r w:rsidRPr="00C8240C">
              <w:rPr>
                <w:sz w:val="20"/>
                <w:szCs w:val="20"/>
              </w:rPr>
              <w:fldChar w:fldCharType="separate"/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Pr="00C8240C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14:paraId="6476ACD1" w14:textId="77777777" w:rsidR="00EA6222" w:rsidRPr="00C8240C" w:rsidRDefault="00EA6222" w:rsidP="00ED4D05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>E-mail</w:t>
            </w:r>
          </w:p>
          <w:p w14:paraId="37D0BD58" w14:textId="77777777" w:rsidR="00EA6222" w:rsidRPr="00C8240C" w:rsidRDefault="00AB5142" w:rsidP="00ED4D05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6222" w:rsidRPr="00C8240C">
              <w:rPr>
                <w:sz w:val="20"/>
                <w:szCs w:val="20"/>
              </w:rPr>
              <w:instrText xml:space="preserve"> FORMTEXT </w:instrText>
            </w:r>
            <w:r w:rsidRPr="00C8240C">
              <w:rPr>
                <w:sz w:val="20"/>
                <w:szCs w:val="20"/>
              </w:rPr>
            </w:r>
            <w:r w:rsidRPr="00C8240C">
              <w:rPr>
                <w:sz w:val="20"/>
                <w:szCs w:val="20"/>
              </w:rPr>
              <w:fldChar w:fldCharType="separate"/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="00EA6222" w:rsidRPr="00C8240C">
              <w:rPr>
                <w:noProof/>
                <w:sz w:val="20"/>
                <w:szCs w:val="20"/>
              </w:rPr>
              <w:t> </w:t>
            </w:r>
            <w:r w:rsidRPr="00C8240C">
              <w:rPr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42F71A47" w14:textId="77777777" w:rsidR="001C31A0" w:rsidRDefault="001C31A0" w:rsidP="00ED4D05">
      <w:pPr>
        <w:rPr>
          <w:sz w:val="20"/>
          <w:szCs w:val="20"/>
        </w:rPr>
      </w:pPr>
    </w:p>
    <w:p w14:paraId="1CB7DCD4" w14:textId="77777777" w:rsidR="00B60B6F" w:rsidRDefault="00B60B6F" w:rsidP="00ED4D05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788"/>
        <w:gridCol w:w="1177"/>
        <w:gridCol w:w="4961"/>
      </w:tblGrid>
      <w:tr w:rsidR="00B75DD5" w14:paraId="02FE7A84" w14:textId="77777777" w:rsidTr="00C8240C">
        <w:trPr>
          <w:gridAfter w:val="2"/>
          <w:wAfter w:w="6240" w:type="dxa"/>
        </w:trPr>
        <w:tc>
          <w:tcPr>
            <w:tcW w:w="3840" w:type="dxa"/>
            <w:tcBorders>
              <w:top w:val="single" w:sz="18" w:space="0" w:color="auto"/>
              <w:bottom w:val="single" w:sz="18" w:space="0" w:color="auto"/>
            </w:tcBorders>
            <w:shd w:val="pct25" w:color="auto" w:fill="auto"/>
          </w:tcPr>
          <w:p w14:paraId="549F6BFC" w14:textId="77777777" w:rsidR="00B75DD5" w:rsidRPr="00C8240C" w:rsidRDefault="00007B46" w:rsidP="001807A2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>Equipment Information</w:t>
            </w:r>
          </w:p>
        </w:tc>
      </w:tr>
      <w:tr w:rsidR="00B75DD5" w14:paraId="4F52AE52" w14:textId="77777777" w:rsidTr="00C8240C">
        <w:tc>
          <w:tcPr>
            <w:tcW w:w="5040" w:type="dxa"/>
            <w:gridSpan w:val="2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AED6DE" w14:textId="77777777" w:rsidR="00B75DD5" w:rsidRPr="00C8240C" w:rsidRDefault="00B75DD5" w:rsidP="001807A2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>Make</w:t>
            </w:r>
          </w:p>
          <w:p w14:paraId="0975F658" w14:textId="77777777" w:rsidR="00B75DD5" w:rsidRPr="00C8240C" w:rsidRDefault="00AB5142" w:rsidP="001807A2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B75DD5" w:rsidRPr="00C8240C">
              <w:rPr>
                <w:sz w:val="20"/>
                <w:szCs w:val="20"/>
              </w:rPr>
              <w:instrText xml:space="preserve"> FORMTEXT </w:instrText>
            </w:r>
            <w:r w:rsidRPr="00C8240C">
              <w:rPr>
                <w:sz w:val="20"/>
                <w:szCs w:val="20"/>
              </w:rPr>
            </w:r>
            <w:r w:rsidRPr="00C8240C">
              <w:rPr>
                <w:sz w:val="20"/>
                <w:szCs w:val="20"/>
              </w:rPr>
              <w:fldChar w:fldCharType="separate"/>
            </w:r>
            <w:r w:rsidR="00B75DD5" w:rsidRPr="00C8240C">
              <w:rPr>
                <w:noProof/>
                <w:sz w:val="20"/>
                <w:szCs w:val="20"/>
              </w:rPr>
              <w:t> </w:t>
            </w:r>
            <w:r w:rsidR="00B75DD5" w:rsidRPr="00C8240C">
              <w:rPr>
                <w:noProof/>
                <w:sz w:val="20"/>
                <w:szCs w:val="20"/>
              </w:rPr>
              <w:t> </w:t>
            </w:r>
            <w:r w:rsidR="00B75DD5" w:rsidRPr="00C8240C">
              <w:rPr>
                <w:noProof/>
                <w:sz w:val="20"/>
                <w:szCs w:val="20"/>
              </w:rPr>
              <w:t> </w:t>
            </w:r>
            <w:r w:rsidR="00B75DD5" w:rsidRPr="00C8240C">
              <w:rPr>
                <w:noProof/>
                <w:sz w:val="20"/>
                <w:szCs w:val="20"/>
              </w:rPr>
              <w:t> </w:t>
            </w:r>
            <w:r w:rsidR="00B75DD5" w:rsidRPr="00C8240C">
              <w:rPr>
                <w:noProof/>
                <w:sz w:val="20"/>
                <w:szCs w:val="20"/>
              </w:rPr>
              <w:t> </w:t>
            </w:r>
            <w:r w:rsidRPr="00C8240C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0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D78438C" w14:textId="77777777" w:rsidR="00B75DD5" w:rsidRPr="00C8240C" w:rsidRDefault="00B75DD5" w:rsidP="001807A2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>Model(s)</w:t>
            </w:r>
          </w:p>
          <w:p w14:paraId="59C40077" w14:textId="77777777" w:rsidR="00B75DD5" w:rsidRPr="00C8240C" w:rsidRDefault="00AB5142" w:rsidP="001807A2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B75DD5" w:rsidRPr="00C8240C">
              <w:rPr>
                <w:sz w:val="20"/>
                <w:szCs w:val="20"/>
              </w:rPr>
              <w:instrText xml:space="preserve"> FORMTEXT </w:instrText>
            </w:r>
            <w:r w:rsidRPr="00C8240C">
              <w:rPr>
                <w:sz w:val="20"/>
                <w:szCs w:val="20"/>
              </w:rPr>
            </w:r>
            <w:r w:rsidRPr="00C8240C">
              <w:rPr>
                <w:sz w:val="20"/>
                <w:szCs w:val="20"/>
              </w:rPr>
              <w:fldChar w:fldCharType="separate"/>
            </w:r>
            <w:r w:rsidR="00B75DD5" w:rsidRPr="00C8240C">
              <w:rPr>
                <w:noProof/>
                <w:sz w:val="20"/>
                <w:szCs w:val="20"/>
              </w:rPr>
              <w:t> </w:t>
            </w:r>
            <w:r w:rsidR="00B75DD5" w:rsidRPr="00C8240C">
              <w:rPr>
                <w:noProof/>
                <w:sz w:val="20"/>
                <w:szCs w:val="20"/>
              </w:rPr>
              <w:t> </w:t>
            </w:r>
            <w:r w:rsidR="00B75DD5" w:rsidRPr="00C8240C">
              <w:rPr>
                <w:noProof/>
                <w:sz w:val="20"/>
                <w:szCs w:val="20"/>
              </w:rPr>
              <w:t> </w:t>
            </w:r>
            <w:r w:rsidR="00B75DD5" w:rsidRPr="00C8240C">
              <w:rPr>
                <w:noProof/>
                <w:sz w:val="20"/>
                <w:szCs w:val="20"/>
              </w:rPr>
              <w:t> </w:t>
            </w:r>
            <w:r w:rsidR="00B75DD5" w:rsidRPr="00C8240C">
              <w:rPr>
                <w:noProof/>
                <w:sz w:val="20"/>
                <w:szCs w:val="20"/>
              </w:rPr>
              <w:t> </w:t>
            </w:r>
            <w:r w:rsidRPr="00C8240C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B75DD5" w14:paraId="7E6B94EC" w14:textId="77777777" w:rsidTr="00C8240C">
        <w:trPr>
          <w:trHeight w:val="2232"/>
        </w:trPr>
        <w:tc>
          <w:tcPr>
            <w:tcW w:w="10080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31F65881" w14:textId="77777777" w:rsidR="00B75DD5" w:rsidRPr="00C8240C" w:rsidRDefault="00B75DD5" w:rsidP="001807A2">
            <w:pPr>
              <w:rPr>
                <w:color w:val="000000"/>
                <w:sz w:val="20"/>
                <w:szCs w:val="20"/>
              </w:rPr>
            </w:pPr>
            <w:r w:rsidRPr="00C8240C">
              <w:rPr>
                <w:color w:val="000000"/>
                <w:sz w:val="20"/>
                <w:szCs w:val="20"/>
              </w:rPr>
              <w:t>Description of each major subsystem or component</w:t>
            </w:r>
            <w:r w:rsidR="00752068">
              <w:rPr>
                <w:color w:val="000000"/>
                <w:sz w:val="20"/>
                <w:szCs w:val="20"/>
              </w:rPr>
              <w:t xml:space="preserve"> </w:t>
            </w:r>
            <w:r w:rsidRPr="00C8240C">
              <w:rPr>
                <w:color w:val="000000"/>
                <w:sz w:val="20"/>
                <w:szCs w:val="20"/>
              </w:rPr>
              <w:t xml:space="preserve">(including </w:t>
            </w:r>
            <w:r w:rsidR="00752068" w:rsidRPr="00F95EAF">
              <w:rPr>
                <w:sz w:val="20"/>
                <w:szCs w:val="20"/>
              </w:rPr>
              <w:t xml:space="preserve">what computer/component model it will be certified to operate on </w:t>
            </w:r>
            <w:r w:rsidR="00752068">
              <w:rPr>
                <w:color w:val="000000"/>
                <w:sz w:val="20"/>
                <w:szCs w:val="20"/>
              </w:rPr>
              <w:t xml:space="preserve">and </w:t>
            </w:r>
            <w:r w:rsidRPr="00C8240C">
              <w:rPr>
                <w:color w:val="000000"/>
                <w:sz w:val="20"/>
                <w:szCs w:val="20"/>
              </w:rPr>
              <w:t>if it is required or optional)</w:t>
            </w:r>
            <w:r w:rsidR="00752068">
              <w:rPr>
                <w:color w:val="000000"/>
                <w:sz w:val="20"/>
                <w:szCs w:val="20"/>
              </w:rPr>
              <w:t>:</w:t>
            </w:r>
          </w:p>
          <w:p w14:paraId="52AE2919" w14:textId="77777777" w:rsidR="00B75DD5" w:rsidRPr="00C8240C" w:rsidRDefault="00AB5142" w:rsidP="001807A2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5DD5" w:rsidRPr="00C8240C">
              <w:rPr>
                <w:sz w:val="20"/>
                <w:szCs w:val="20"/>
              </w:rPr>
              <w:instrText xml:space="preserve"> FORMTEXT </w:instrText>
            </w:r>
            <w:r w:rsidRPr="00C8240C">
              <w:rPr>
                <w:sz w:val="20"/>
                <w:szCs w:val="20"/>
              </w:rPr>
            </w:r>
            <w:r w:rsidRPr="00C8240C">
              <w:rPr>
                <w:sz w:val="20"/>
                <w:szCs w:val="20"/>
              </w:rPr>
              <w:fldChar w:fldCharType="separate"/>
            </w:r>
            <w:r w:rsidR="00B75DD5" w:rsidRPr="00C8240C">
              <w:rPr>
                <w:sz w:val="20"/>
                <w:szCs w:val="20"/>
              </w:rPr>
              <w:t> </w:t>
            </w:r>
            <w:r w:rsidR="00B75DD5" w:rsidRPr="00C8240C">
              <w:rPr>
                <w:sz w:val="20"/>
                <w:szCs w:val="20"/>
              </w:rPr>
              <w:t> </w:t>
            </w:r>
            <w:r w:rsidR="00B75DD5" w:rsidRPr="00C8240C">
              <w:rPr>
                <w:sz w:val="20"/>
                <w:szCs w:val="20"/>
              </w:rPr>
              <w:t> </w:t>
            </w:r>
            <w:r w:rsidR="00B75DD5" w:rsidRPr="00C8240C">
              <w:rPr>
                <w:sz w:val="20"/>
                <w:szCs w:val="20"/>
              </w:rPr>
              <w:t> </w:t>
            </w:r>
            <w:r w:rsidR="00B75DD5" w:rsidRPr="00C8240C">
              <w:rPr>
                <w:sz w:val="20"/>
                <w:szCs w:val="20"/>
              </w:rPr>
              <w:t> </w:t>
            </w:r>
            <w:r w:rsidRPr="00C8240C">
              <w:rPr>
                <w:sz w:val="20"/>
                <w:szCs w:val="20"/>
              </w:rPr>
              <w:fldChar w:fldCharType="end"/>
            </w:r>
          </w:p>
        </w:tc>
      </w:tr>
    </w:tbl>
    <w:p w14:paraId="003D10B5" w14:textId="77777777" w:rsidR="000005BC" w:rsidRDefault="000005BC" w:rsidP="00ED4D05">
      <w:pPr>
        <w:rPr>
          <w:sz w:val="20"/>
          <w:szCs w:val="20"/>
        </w:rPr>
      </w:pPr>
    </w:p>
    <w:p w14:paraId="41B6A3AE" w14:textId="77777777" w:rsidR="00B60B6F" w:rsidRDefault="00B60B6F" w:rsidP="00ED4D05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02"/>
        <w:gridCol w:w="6124"/>
      </w:tblGrid>
      <w:tr w:rsidR="001807A2" w14:paraId="4A68CEEE" w14:textId="77777777" w:rsidTr="00C8240C">
        <w:trPr>
          <w:gridAfter w:val="1"/>
          <w:wAfter w:w="6240" w:type="dxa"/>
        </w:trPr>
        <w:tc>
          <w:tcPr>
            <w:tcW w:w="3840" w:type="dxa"/>
            <w:shd w:val="pct25" w:color="auto" w:fill="auto"/>
          </w:tcPr>
          <w:p w14:paraId="16B21F55" w14:textId="77777777" w:rsidR="001807A2" w:rsidRPr="00C8240C" w:rsidRDefault="00007B46" w:rsidP="001807A2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>Software/Firmware Information</w:t>
            </w:r>
          </w:p>
        </w:tc>
      </w:tr>
      <w:tr w:rsidR="001807A2" w14:paraId="6C0C1EFE" w14:textId="77777777" w:rsidTr="00C8240C">
        <w:trPr>
          <w:trHeight w:val="2588"/>
        </w:trPr>
        <w:tc>
          <w:tcPr>
            <w:tcW w:w="10080" w:type="dxa"/>
            <w:gridSpan w:val="2"/>
            <w:shd w:val="clear" w:color="auto" w:fill="auto"/>
          </w:tcPr>
          <w:p w14:paraId="31D74C24" w14:textId="77777777" w:rsidR="001807A2" w:rsidRPr="00C8240C" w:rsidRDefault="001807A2" w:rsidP="001807A2">
            <w:pPr>
              <w:rPr>
                <w:sz w:val="20"/>
                <w:szCs w:val="20"/>
              </w:rPr>
            </w:pPr>
            <w:r w:rsidRPr="00C8240C">
              <w:rPr>
                <w:color w:val="000000"/>
                <w:sz w:val="20"/>
                <w:szCs w:val="20"/>
              </w:rPr>
              <w:t>All applicable version, release, and firmware numbers</w:t>
            </w:r>
            <w:r w:rsidR="00752068">
              <w:rPr>
                <w:color w:val="000000"/>
                <w:sz w:val="20"/>
                <w:szCs w:val="20"/>
              </w:rPr>
              <w:t>:</w:t>
            </w:r>
            <w:r w:rsidRPr="00C8240C">
              <w:rPr>
                <w:sz w:val="20"/>
                <w:szCs w:val="20"/>
              </w:rPr>
              <w:t xml:space="preserve"> </w:t>
            </w:r>
          </w:p>
          <w:p w14:paraId="2B90C617" w14:textId="77777777" w:rsidR="001807A2" w:rsidRPr="00C8240C" w:rsidRDefault="00AB5142" w:rsidP="001807A2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807A2" w:rsidRPr="00C8240C">
              <w:rPr>
                <w:sz w:val="20"/>
                <w:szCs w:val="20"/>
              </w:rPr>
              <w:instrText xml:space="preserve"> FORMTEXT </w:instrText>
            </w:r>
            <w:r w:rsidRPr="00C8240C">
              <w:rPr>
                <w:sz w:val="20"/>
                <w:szCs w:val="20"/>
              </w:rPr>
            </w:r>
            <w:r w:rsidRPr="00C8240C">
              <w:rPr>
                <w:sz w:val="20"/>
                <w:szCs w:val="20"/>
              </w:rPr>
              <w:fldChar w:fldCharType="separate"/>
            </w:r>
            <w:r w:rsidR="001807A2" w:rsidRPr="00C8240C">
              <w:rPr>
                <w:noProof/>
                <w:sz w:val="20"/>
                <w:szCs w:val="20"/>
              </w:rPr>
              <w:t> </w:t>
            </w:r>
            <w:r w:rsidR="001807A2" w:rsidRPr="00C8240C">
              <w:rPr>
                <w:noProof/>
                <w:sz w:val="20"/>
                <w:szCs w:val="20"/>
              </w:rPr>
              <w:t> </w:t>
            </w:r>
            <w:r w:rsidR="001807A2" w:rsidRPr="00C8240C">
              <w:rPr>
                <w:noProof/>
                <w:sz w:val="20"/>
                <w:szCs w:val="20"/>
              </w:rPr>
              <w:t> </w:t>
            </w:r>
            <w:r w:rsidR="001807A2" w:rsidRPr="00C8240C">
              <w:rPr>
                <w:noProof/>
                <w:sz w:val="20"/>
                <w:szCs w:val="20"/>
              </w:rPr>
              <w:t> </w:t>
            </w:r>
            <w:r w:rsidR="001807A2" w:rsidRPr="00C8240C">
              <w:rPr>
                <w:noProof/>
                <w:sz w:val="20"/>
                <w:szCs w:val="20"/>
              </w:rPr>
              <w:t> </w:t>
            </w:r>
            <w:r w:rsidRPr="00C8240C">
              <w:rPr>
                <w:sz w:val="20"/>
                <w:szCs w:val="20"/>
              </w:rPr>
              <w:fldChar w:fldCharType="end"/>
            </w:r>
          </w:p>
        </w:tc>
      </w:tr>
    </w:tbl>
    <w:p w14:paraId="280DF0C8" w14:textId="77777777" w:rsidR="00CE0639" w:rsidRDefault="00CE0639" w:rsidP="00ED4D05">
      <w:pPr>
        <w:rPr>
          <w:sz w:val="20"/>
          <w:szCs w:val="20"/>
        </w:rPr>
      </w:pPr>
    </w:p>
    <w:p w14:paraId="39DB01E6" w14:textId="77777777" w:rsidR="003C1997" w:rsidRDefault="003C1997" w:rsidP="00ED4D05">
      <w:pPr>
        <w:rPr>
          <w:sz w:val="20"/>
          <w:szCs w:val="20"/>
        </w:rPr>
      </w:pPr>
    </w:p>
    <w:p w14:paraId="21E494D8" w14:textId="77777777" w:rsidR="002D761B" w:rsidRDefault="002D761B" w:rsidP="00ED4D05">
      <w:pPr>
        <w:rPr>
          <w:sz w:val="20"/>
          <w:szCs w:val="20"/>
        </w:rPr>
      </w:pPr>
    </w:p>
    <w:p w14:paraId="592EF676" w14:textId="77777777" w:rsidR="002D761B" w:rsidRDefault="002D761B" w:rsidP="00ED4D05">
      <w:pPr>
        <w:rPr>
          <w:sz w:val="20"/>
          <w:szCs w:val="20"/>
        </w:rPr>
      </w:pPr>
    </w:p>
    <w:p w14:paraId="79B1FE75" w14:textId="77777777" w:rsidR="002D761B" w:rsidRDefault="002D761B" w:rsidP="00ED4D05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3C1997" w14:paraId="71127166" w14:textId="77777777" w:rsidTr="00844971">
        <w:tc>
          <w:tcPr>
            <w:tcW w:w="10080" w:type="dxa"/>
            <w:tcBorders>
              <w:top w:val="single" w:sz="18" w:space="0" w:color="auto"/>
              <w:bottom w:val="single" w:sz="18" w:space="0" w:color="auto"/>
            </w:tcBorders>
            <w:shd w:val="pct25" w:color="auto" w:fill="auto"/>
          </w:tcPr>
          <w:p w14:paraId="3C7BB66E" w14:textId="77777777" w:rsidR="003C1997" w:rsidRPr="00C8240C" w:rsidRDefault="00007B46" w:rsidP="00930C7F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>Federal Testing Information</w:t>
            </w:r>
          </w:p>
        </w:tc>
      </w:tr>
      <w:tr w:rsidR="003C1997" w14:paraId="1A745FEF" w14:textId="77777777" w:rsidTr="00E97E25">
        <w:trPr>
          <w:trHeight w:val="854"/>
        </w:trPr>
        <w:tc>
          <w:tcPr>
            <w:tcW w:w="100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B955548" w14:textId="77777777" w:rsidR="003C1997" w:rsidRPr="00C8240C" w:rsidRDefault="003C1997" w:rsidP="00930C7F">
            <w:pPr>
              <w:rPr>
                <w:color w:val="000000"/>
                <w:sz w:val="20"/>
                <w:szCs w:val="20"/>
              </w:rPr>
            </w:pPr>
            <w:r w:rsidRPr="00C8240C">
              <w:rPr>
                <w:color w:val="000000"/>
                <w:sz w:val="20"/>
                <w:szCs w:val="20"/>
              </w:rPr>
              <w:t xml:space="preserve">NASED or EAC </w:t>
            </w:r>
            <w:r w:rsidR="00007B46" w:rsidRPr="00C8240C">
              <w:rPr>
                <w:color w:val="000000"/>
                <w:sz w:val="20"/>
                <w:szCs w:val="20"/>
              </w:rPr>
              <w:t>Qualification or Certification N</w:t>
            </w:r>
            <w:r w:rsidRPr="00C8240C">
              <w:rPr>
                <w:color w:val="000000"/>
                <w:sz w:val="20"/>
                <w:szCs w:val="20"/>
              </w:rPr>
              <w:t>umber(s):</w:t>
            </w:r>
          </w:p>
          <w:p w14:paraId="5AF5957A" w14:textId="77777777" w:rsidR="003C1997" w:rsidRPr="00C8240C" w:rsidRDefault="00AB5142" w:rsidP="00930C7F">
            <w:pPr>
              <w:rPr>
                <w:sz w:val="20"/>
                <w:szCs w:val="20"/>
              </w:rPr>
            </w:pPr>
            <w:r w:rsidRPr="00C8240C">
              <w:rPr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3C1997" w:rsidRPr="00C8240C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C8240C">
              <w:rPr>
                <w:color w:val="000000"/>
                <w:sz w:val="20"/>
                <w:szCs w:val="20"/>
              </w:rPr>
            </w:r>
            <w:r w:rsidRPr="00C8240C">
              <w:rPr>
                <w:color w:val="000000"/>
                <w:sz w:val="20"/>
                <w:szCs w:val="20"/>
              </w:rPr>
              <w:fldChar w:fldCharType="separate"/>
            </w:r>
            <w:r w:rsidR="003C1997" w:rsidRPr="00C8240C">
              <w:rPr>
                <w:rFonts w:ascii="Arial" w:hAnsi="Arial"/>
                <w:noProof/>
                <w:color w:val="000000"/>
                <w:sz w:val="20"/>
                <w:szCs w:val="20"/>
              </w:rPr>
              <w:t> </w:t>
            </w:r>
            <w:r w:rsidR="003C1997" w:rsidRPr="00C8240C">
              <w:rPr>
                <w:rFonts w:ascii="Arial" w:hAnsi="Arial"/>
                <w:noProof/>
                <w:color w:val="000000"/>
                <w:sz w:val="20"/>
                <w:szCs w:val="20"/>
              </w:rPr>
              <w:t> </w:t>
            </w:r>
            <w:r w:rsidR="003C1997" w:rsidRPr="00C8240C">
              <w:rPr>
                <w:rFonts w:ascii="Arial" w:hAnsi="Arial"/>
                <w:noProof/>
                <w:color w:val="000000"/>
                <w:sz w:val="20"/>
                <w:szCs w:val="20"/>
              </w:rPr>
              <w:t> </w:t>
            </w:r>
            <w:r w:rsidR="003C1997" w:rsidRPr="00C8240C">
              <w:rPr>
                <w:rFonts w:ascii="Arial" w:hAnsi="Arial"/>
                <w:noProof/>
                <w:color w:val="000000"/>
                <w:sz w:val="20"/>
                <w:szCs w:val="20"/>
              </w:rPr>
              <w:t> </w:t>
            </w:r>
            <w:r w:rsidR="003C1997" w:rsidRPr="00C8240C">
              <w:rPr>
                <w:rFonts w:ascii="Arial" w:hAnsi="Arial"/>
                <w:noProof/>
                <w:color w:val="000000"/>
                <w:sz w:val="20"/>
                <w:szCs w:val="20"/>
              </w:rPr>
              <w:t> </w:t>
            </w:r>
            <w:r w:rsidRPr="00C8240C">
              <w:rPr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7D911BE7" w14:textId="77777777" w:rsidR="003C1997" w:rsidRDefault="003C1997" w:rsidP="00ED4D05">
      <w:pPr>
        <w:rPr>
          <w:sz w:val="20"/>
          <w:szCs w:val="20"/>
        </w:rPr>
      </w:pPr>
    </w:p>
    <w:p w14:paraId="42E86314" w14:textId="77777777" w:rsidR="00E35702" w:rsidRDefault="00E35702" w:rsidP="00ED4D05">
      <w:pPr>
        <w:rPr>
          <w:sz w:val="20"/>
          <w:szCs w:val="20"/>
        </w:rPr>
      </w:pPr>
    </w:p>
    <w:tbl>
      <w:tblPr>
        <w:tblW w:w="100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95611" w14:paraId="432A8FBC" w14:textId="77777777" w:rsidTr="00A9108D">
        <w:tc>
          <w:tcPr>
            <w:tcW w:w="10080" w:type="dxa"/>
            <w:tcBorders>
              <w:top w:val="single" w:sz="18" w:space="0" w:color="auto"/>
              <w:bottom w:val="single" w:sz="18" w:space="0" w:color="auto"/>
            </w:tcBorders>
            <w:shd w:val="pct25" w:color="auto" w:fill="auto"/>
          </w:tcPr>
          <w:p w14:paraId="682DE156" w14:textId="77777777" w:rsidR="00C95611" w:rsidRPr="00C8240C" w:rsidRDefault="00C95611" w:rsidP="00A91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 21.3.6– Trusted Build Documentation</w:t>
            </w:r>
          </w:p>
        </w:tc>
      </w:tr>
      <w:tr w:rsidR="00C95611" w14:paraId="6A7872C3" w14:textId="77777777" w:rsidTr="00A9108D">
        <w:trPr>
          <w:trHeight w:val="221"/>
        </w:trPr>
        <w:tc>
          <w:tcPr>
            <w:tcW w:w="100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2D903ED" w14:textId="77777777" w:rsidR="00C95611" w:rsidRPr="00C8240C" w:rsidRDefault="00C95611" w:rsidP="00A91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 w:rsidRPr="00C8240C">
              <w:rPr>
                <w:sz w:val="20"/>
                <w:szCs w:val="20"/>
              </w:rPr>
              <w:t xml:space="preserve">  Trusted Build Installation Instructions</w:t>
            </w:r>
          </w:p>
        </w:tc>
      </w:tr>
    </w:tbl>
    <w:p w14:paraId="29D7909D" w14:textId="77777777" w:rsidR="00C95611" w:rsidRDefault="00C95611" w:rsidP="00ED4D05">
      <w:pPr>
        <w:rPr>
          <w:sz w:val="20"/>
          <w:szCs w:val="20"/>
        </w:rPr>
      </w:pPr>
    </w:p>
    <w:p w14:paraId="4DD38E7B" w14:textId="77777777" w:rsidR="00C95611" w:rsidRDefault="00C95611" w:rsidP="00ED4D05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781C40" w14:paraId="597FF0EF" w14:textId="77777777" w:rsidTr="00844971">
        <w:tc>
          <w:tcPr>
            <w:tcW w:w="10100" w:type="dxa"/>
            <w:tcBorders>
              <w:top w:val="single" w:sz="18" w:space="0" w:color="auto"/>
              <w:bottom w:val="single" w:sz="18" w:space="0" w:color="auto"/>
            </w:tcBorders>
            <w:shd w:val="pct25" w:color="auto" w:fill="auto"/>
          </w:tcPr>
          <w:p w14:paraId="480DEE68" w14:textId="77777777" w:rsidR="00781C40" w:rsidRPr="00C8240C" w:rsidRDefault="00D92C62" w:rsidP="00250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</w:t>
            </w:r>
            <w:r w:rsidR="00E35702">
              <w:rPr>
                <w:sz w:val="20"/>
                <w:szCs w:val="20"/>
              </w:rPr>
              <w:t xml:space="preserve"> 21.</w:t>
            </w:r>
            <w:r w:rsidR="00250B00">
              <w:rPr>
                <w:sz w:val="20"/>
                <w:szCs w:val="20"/>
              </w:rPr>
              <w:t>4</w:t>
            </w:r>
            <w:r w:rsidR="00E35702">
              <w:rPr>
                <w:sz w:val="20"/>
                <w:szCs w:val="20"/>
              </w:rPr>
              <w:t>.</w:t>
            </w:r>
            <w:r w:rsidR="00D06E1B">
              <w:rPr>
                <w:sz w:val="20"/>
                <w:szCs w:val="20"/>
              </w:rPr>
              <w:t>4</w:t>
            </w:r>
            <w:r w:rsidR="00E35702">
              <w:rPr>
                <w:sz w:val="20"/>
                <w:szCs w:val="20"/>
              </w:rPr>
              <w:t xml:space="preserve"> and</w:t>
            </w:r>
            <w:r w:rsidR="00250B00">
              <w:rPr>
                <w:sz w:val="20"/>
                <w:szCs w:val="20"/>
              </w:rPr>
              <w:t xml:space="preserve"> 21.4</w:t>
            </w:r>
            <w:r>
              <w:rPr>
                <w:sz w:val="20"/>
                <w:szCs w:val="20"/>
              </w:rPr>
              <w:t>.</w:t>
            </w:r>
            <w:r w:rsidR="003F53D6">
              <w:rPr>
                <w:sz w:val="20"/>
                <w:szCs w:val="20"/>
              </w:rPr>
              <w:t>11</w:t>
            </w:r>
            <w:r w:rsidR="00C17963">
              <w:rPr>
                <w:sz w:val="20"/>
                <w:szCs w:val="20"/>
              </w:rPr>
              <w:t>(a)</w:t>
            </w:r>
            <w:r>
              <w:rPr>
                <w:sz w:val="20"/>
                <w:szCs w:val="20"/>
              </w:rPr>
              <w:t xml:space="preserve"> </w:t>
            </w:r>
            <w:r w:rsidR="00C17963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C17963">
              <w:rPr>
                <w:sz w:val="20"/>
                <w:szCs w:val="20"/>
              </w:rPr>
              <w:t>External Test</w:t>
            </w:r>
            <w:r>
              <w:rPr>
                <w:sz w:val="20"/>
                <w:szCs w:val="20"/>
              </w:rPr>
              <w:t xml:space="preserve"> Documentation </w:t>
            </w:r>
            <w:r w:rsidRPr="00B60B6F">
              <w:rPr>
                <w:i/>
                <w:sz w:val="20"/>
                <w:szCs w:val="20"/>
              </w:rPr>
              <w:t>(check all that apply)</w:t>
            </w:r>
          </w:p>
        </w:tc>
      </w:tr>
      <w:tr w:rsidR="00781C40" w14:paraId="5B006623" w14:textId="77777777" w:rsidTr="00B60B6F">
        <w:trPr>
          <w:trHeight w:val="476"/>
        </w:trPr>
        <w:tc>
          <w:tcPr>
            <w:tcW w:w="101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C4AE2E8" w14:textId="77777777" w:rsidR="00494C53" w:rsidRDefault="00494C53" w:rsidP="00C94E8E">
            <w:pPr>
              <w:ind w:left="346" w:hanging="346"/>
              <w:rPr>
                <w:sz w:val="20"/>
                <w:szCs w:val="20"/>
              </w:rPr>
            </w:pPr>
            <w:r w:rsidRPr="005824F0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4F0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5824F0">
              <w:rPr>
                <w:sz w:val="20"/>
                <w:szCs w:val="20"/>
              </w:rPr>
              <w:fldChar w:fldCharType="end"/>
            </w:r>
            <w:r w:rsidRPr="005824F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An application penetration test conducted to analyze the system for potential vulnerabilities </w:t>
            </w:r>
          </w:p>
          <w:p w14:paraId="7FEFAF33" w14:textId="77777777" w:rsidR="00494C53" w:rsidRDefault="00494C53" w:rsidP="00C94E8E">
            <w:pPr>
              <w:ind w:left="346" w:hanging="346"/>
              <w:rPr>
                <w:sz w:val="20"/>
                <w:szCs w:val="20"/>
              </w:rPr>
            </w:pPr>
            <w:r w:rsidRPr="005824F0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4F0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5824F0">
              <w:rPr>
                <w:sz w:val="20"/>
                <w:szCs w:val="20"/>
              </w:rPr>
              <w:fldChar w:fldCharType="end"/>
            </w:r>
            <w:r w:rsidRPr="005824F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A source code evaluation conducted in accordance with Software Design and Coding Standards of the 2002 Voting System Standard</w:t>
            </w:r>
          </w:p>
          <w:p w14:paraId="29213E53" w14:textId="77777777" w:rsidR="00E35702" w:rsidRDefault="00E35702" w:rsidP="00CD3167">
            <w:pPr>
              <w:rPr>
                <w:sz w:val="20"/>
                <w:szCs w:val="20"/>
              </w:rPr>
            </w:pPr>
            <w:r w:rsidRPr="005824F0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5824F0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5824F0">
              <w:rPr>
                <w:sz w:val="20"/>
                <w:szCs w:val="20"/>
              </w:rPr>
              <w:fldChar w:fldCharType="end"/>
            </w:r>
            <w:bookmarkEnd w:id="15"/>
            <w:r w:rsidRPr="005824F0">
              <w:rPr>
                <w:sz w:val="20"/>
                <w:szCs w:val="20"/>
              </w:rPr>
              <w:t xml:space="preserve">  A complete report detailing all findings and recommended compensating controls for vulnerabilities and deficiencies</w:t>
            </w:r>
          </w:p>
          <w:p w14:paraId="7B60C74C" w14:textId="77777777" w:rsidR="00CD3167" w:rsidRDefault="00E35702" w:rsidP="00CD3167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 w:rsidRPr="00C82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CD3167">
              <w:rPr>
                <w:sz w:val="20"/>
                <w:szCs w:val="20"/>
              </w:rPr>
              <w:t>VSTL test documentation</w:t>
            </w:r>
          </w:p>
          <w:p w14:paraId="4ACAA3F2" w14:textId="77777777" w:rsidR="00EC5F13" w:rsidRPr="005346B6" w:rsidRDefault="00CD3167" w:rsidP="005346B6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Other State test documentation</w:t>
            </w:r>
          </w:p>
        </w:tc>
      </w:tr>
    </w:tbl>
    <w:p w14:paraId="395B23C8" w14:textId="77777777" w:rsidR="00781C40" w:rsidRDefault="00781C40" w:rsidP="00ED4D05">
      <w:pPr>
        <w:rPr>
          <w:sz w:val="20"/>
          <w:szCs w:val="20"/>
        </w:rPr>
      </w:pPr>
    </w:p>
    <w:p w14:paraId="78788C0A" w14:textId="77777777" w:rsidR="00E35702" w:rsidRDefault="00E35702" w:rsidP="00ED4D05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E35702" w:rsidRPr="005346B6" w14:paraId="201654E0" w14:textId="77777777" w:rsidTr="00844971">
        <w:tc>
          <w:tcPr>
            <w:tcW w:w="10080" w:type="dxa"/>
            <w:tcBorders>
              <w:top w:val="single" w:sz="18" w:space="0" w:color="auto"/>
              <w:bottom w:val="single" w:sz="18" w:space="0" w:color="auto"/>
            </w:tcBorders>
            <w:shd w:val="pct25" w:color="auto" w:fill="auto"/>
          </w:tcPr>
          <w:p w14:paraId="43A15A69" w14:textId="77777777" w:rsidR="00E35702" w:rsidRPr="007E5E0B" w:rsidRDefault="00E35702" w:rsidP="008B24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E5E0B">
              <w:rPr>
                <w:sz w:val="20"/>
                <w:szCs w:val="20"/>
              </w:rPr>
              <w:t>Rule 21.</w:t>
            </w:r>
            <w:r w:rsidR="008B247A">
              <w:rPr>
                <w:sz w:val="20"/>
                <w:szCs w:val="20"/>
              </w:rPr>
              <w:t>4</w:t>
            </w:r>
            <w:r w:rsidRPr="007E5E0B">
              <w:rPr>
                <w:sz w:val="20"/>
                <w:szCs w:val="20"/>
              </w:rPr>
              <w:t>.</w:t>
            </w:r>
            <w:r w:rsidR="00D06E1B">
              <w:rPr>
                <w:sz w:val="20"/>
                <w:szCs w:val="20"/>
              </w:rPr>
              <w:t>6</w:t>
            </w:r>
            <w:r w:rsidRPr="007E5E0B">
              <w:rPr>
                <w:sz w:val="20"/>
                <w:szCs w:val="20"/>
              </w:rPr>
              <w:t xml:space="preserve">(b) - Physical </w:t>
            </w:r>
            <w:r>
              <w:rPr>
                <w:sz w:val="20"/>
                <w:szCs w:val="20"/>
              </w:rPr>
              <w:t xml:space="preserve">and </w:t>
            </w:r>
            <w:r w:rsidR="00B60B6F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esign </w:t>
            </w:r>
            <w:r w:rsidR="00D06E1B">
              <w:rPr>
                <w:sz w:val="20"/>
                <w:szCs w:val="20"/>
              </w:rPr>
              <w:t xml:space="preserve">Characteristics </w:t>
            </w:r>
            <w:r w:rsidR="00B60B6F">
              <w:rPr>
                <w:sz w:val="20"/>
                <w:szCs w:val="20"/>
              </w:rPr>
              <w:t>D</w:t>
            </w:r>
            <w:r w:rsidRPr="007E5E0B">
              <w:rPr>
                <w:sz w:val="20"/>
                <w:szCs w:val="20"/>
              </w:rPr>
              <w:t xml:space="preserve">ocumentation </w:t>
            </w:r>
          </w:p>
        </w:tc>
      </w:tr>
      <w:tr w:rsidR="00E35702" w14:paraId="32CB42EE" w14:textId="77777777" w:rsidTr="00B60B6F">
        <w:trPr>
          <w:trHeight w:val="266"/>
        </w:trPr>
        <w:tc>
          <w:tcPr>
            <w:tcW w:w="100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3C2C9FA" w14:textId="77777777" w:rsidR="00E35702" w:rsidRPr="007E5E0B" w:rsidRDefault="00E35702" w:rsidP="00C10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5E0B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Pr="007E5E0B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7E5E0B">
              <w:rPr>
                <w:sz w:val="20"/>
                <w:szCs w:val="20"/>
              </w:rPr>
              <w:fldChar w:fldCharType="end"/>
            </w:r>
            <w:bookmarkEnd w:id="16"/>
            <w:r w:rsidRPr="007E5E0B">
              <w:rPr>
                <w:sz w:val="20"/>
                <w:szCs w:val="20"/>
              </w:rPr>
              <w:t xml:space="preserve">  Drawings, photographs and any related brochures or documents</w:t>
            </w:r>
          </w:p>
        </w:tc>
      </w:tr>
    </w:tbl>
    <w:p w14:paraId="3AD36666" w14:textId="77777777" w:rsidR="00E35702" w:rsidRDefault="00E35702" w:rsidP="00ED4D05">
      <w:pPr>
        <w:rPr>
          <w:sz w:val="20"/>
          <w:szCs w:val="20"/>
        </w:rPr>
      </w:pPr>
    </w:p>
    <w:p w14:paraId="5B0C2AE6" w14:textId="77777777" w:rsidR="00E35702" w:rsidRDefault="00E35702" w:rsidP="00ED4D05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E35702" w14:paraId="5059EA6C" w14:textId="77777777" w:rsidTr="00844971">
        <w:tc>
          <w:tcPr>
            <w:tcW w:w="10080" w:type="dxa"/>
            <w:tcBorders>
              <w:top w:val="single" w:sz="18" w:space="0" w:color="auto"/>
              <w:bottom w:val="single" w:sz="18" w:space="0" w:color="auto"/>
            </w:tcBorders>
            <w:shd w:val="pct25" w:color="auto" w:fill="auto"/>
          </w:tcPr>
          <w:p w14:paraId="7CD69D35" w14:textId="77777777" w:rsidR="00E35702" w:rsidRPr="00932E63" w:rsidRDefault="00E35702" w:rsidP="00854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 xml:space="preserve">Rule </w:t>
            </w:r>
            <w:r>
              <w:rPr>
                <w:sz w:val="20"/>
                <w:szCs w:val="20"/>
              </w:rPr>
              <w:t>21.</w:t>
            </w:r>
            <w:r w:rsidR="00854D7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D06E1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(</w:t>
            </w:r>
            <w:r w:rsidR="00854D7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), 21.</w:t>
            </w:r>
            <w:r w:rsidR="00854D7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D06E1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(</w:t>
            </w:r>
            <w:r w:rsidR="00854D78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)(</w:t>
            </w:r>
            <w:r w:rsidR="00854D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="00854D78">
              <w:rPr>
                <w:sz w:val="20"/>
                <w:szCs w:val="20"/>
              </w:rPr>
              <w:t xml:space="preserve"> and 21.4</w:t>
            </w:r>
            <w:r>
              <w:rPr>
                <w:sz w:val="20"/>
                <w:szCs w:val="20"/>
              </w:rPr>
              <w:t>.</w:t>
            </w:r>
            <w:r w:rsidR="00912D67">
              <w:rPr>
                <w:sz w:val="20"/>
                <w:szCs w:val="20"/>
              </w:rPr>
              <w:t>11(b)(5)</w:t>
            </w:r>
            <w:r>
              <w:rPr>
                <w:sz w:val="20"/>
                <w:szCs w:val="20"/>
              </w:rPr>
              <w:t xml:space="preserve"> - </w:t>
            </w:r>
            <w:r w:rsidRPr="00932E63">
              <w:rPr>
                <w:sz w:val="20"/>
                <w:szCs w:val="20"/>
              </w:rPr>
              <w:t xml:space="preserve">Database and Operating System Documentation </w:t>
            </w:r>
            <w:r w:rsidRPr="00932E63">
              <w:rPr>
                <w:i/>
                <w:sz w:val="20"/>
                <w:szCs w:val="20"/>
              </w:rPr>
              <w:t>(check all that apply)</w:t>
            </w:r>
          </w:p>
        </w:tc>
      </w:tr>
      <w:tr w:rsidR="00E35702" w14:paraId="67872274" w14:textId="77777777" w:rsidTr="00C10DE7">
        <w:trPr>
          <w:trHeight w:val="449"/>
        </w:trPr>
        <w:tc>
          <w:tcPr>
            <w:tcW w:w="100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48307EE" w14:textId="77777777" w:rsidR="00E35702" w:rsidRPr="00932E63" w:rsidRDefault="00E35702" w:rsidP="00C10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2E63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E63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932E63">
              <w:rPr>
                <w:sz w:val="20"/>
                <w:szCs w:val="20"/>
              </w:rPr>
              <w:fldChar w:fldCharType="end"/>
            </w:r>
            <w:r w:rsidRPr="00932E63">
              <w:rPr>
                <w:sz w:val="20"/>
                <w:szCs w:val="20"/>
              </w:rPr>
              <w:t xml:space="preserve">  Database Hardening Procedure</w:t>
            </w:r>
          </w:p>
          <w:p w14:paraId="51D3EF01" w14:textId="77777777" w:rsidR="00E35702" w:rsidRPr="00932E63" w:rsidRDefault="00E35702" w:rsidP="00C10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2E63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E63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932E63">
              <w:rPr>
                <w:sz w:val="20"/>
                <w:szCs w:val="20"/>
              </w:rPr>
              <w:fldChar w:fldCharType="end"/>
            </w:r>
            <w:r w:rsidRPr="00932E63">
              <w:rPr>
                <w:sz w:val="20"/>
                <w:szCs w:val="20"/>
              </w:rPr>
              <w:t xml:space="preserve">  Operating System Hardening Procedure</w:t>
            </w:r>
          </w:p>
          <w:p w14:paraId="4A84E662" w14:textId="77777777" w:rsidR="00E35702" w:rsidRPr="00C8240C" w:rsidRDefault="00E35702" w:rsidP="00C10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A10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Pr="00E06A10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E06A10">
              <w:rPr>
                <w:sz w:val="20"/>
                <w:szCs w:val="20"/>
              </w:rPr>
              <w:fldChar w:fldCharType="end"/>
            </w:r>
            <w:bookmarkEnd w:id="17"/>
            <w:r w:rsidRPr="00E06A10">
              <w:rPr>
                <w:sz w:val="20"/>
                <w:szCs w:val="20"/>
              </w:rPr>
              <w:t xml:space="preserve">  Minimum services and executables required to run the voting system application</w:t>
            </w:r>
          </w:p>
        </w:tc>
      </w:tr>
    </w:tbl>
    <w:p w14:paraId="4641A8B6" w14:textId="77777777" w:rsidR="00E35702" w:rsidRDefault="00E35702" w:rsidP="00ED4D05">
      <w:pPr>
        <w:rPr>
          <w:sz w:val="20"/>
          <w:szCs w:val="20"/>
        </w:rPr>
      </w:pPr>
    </w:p>
    <w:p w14:paraId="5FF22F86" w14:textId="77777777" w:rsidR="00E35702" w:rsidRDefault="00E35702" w:rsidP="00ED4D05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C17963" w14:paraId="0D089433" w14:textId="77777777" w:rsidTr="00844971">
        <w:tc>
          <w:tcPr>
            <w:tcW w:w="10080" w:type="dxa"/>
            <w:tcBorders>
              <w:top w:val="single" w:sz="18" w:space="0" w:color="auto"/>
              <w:bottom w:val="single" w:sz="18" w:space="0" w:color="auto"/>
            </w:tcBorders>
            <w:shd w:val="pct25" w:color="auto" w:fill="auto"/>
          </w:tcPr>
          <w:p w14:paraId="6916069D" w14:textId="77777777" w:rsidR="00C17963" w:rsidRPr="00C8240C" w:rsidRDefault="00C17963" w:rsidP="00CB3FB0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 xml:space="preserve">Rule </w:t>
            </w:r>
            <w:r>
              <w:rPr>
                <w:sz w:val="20"/>
                <w:szCs w:val="20"/>
              </w:rPr>
              <w:t>21.</w:t>
            </w:r>
            <w:r w:rsidR="00CB3FB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912D6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(b)</w:t>
            </w:r>
            <w:r w:rsidR="00D06E1B">
              <w:rPr>
                <w:sz w:val="20"/>
                <w:szCs w:val="20"/>
              </w:rPr>
              <w:t xml:space="preserve">, </w:t>
            </w:r>
            <w:r w:rsidR="00912D67">
              <w:rPr>
                <w:sz w:val="20"/>
                <w:szCs w:val="20"/>
              </w:rPr>
              <w:t>(</w:t>
            </w:r>
            <w:proofErr w:type="spellStart"/>
            <w:r w:rsidR="00912D67">
              <w:rPr>
                <w:sz w:val="20"/>
                <w:szCs w:val="20"/>
              </w:rPr>
              <w:t>i</w:t>
            </w:r>
            <w:proofErr w:type="spellEnd"/>
            <w:r w:rsidR="002D761B">
              <w:rPr>
                <w:sz w:val="20"/>
                <w:szCs w:val="20"/>
              </w:rPr>
              <w:t>)</w:t>
            </w:r>
            <w:r w:rsidR="00D06E1B">
              <w:rPr>
                <w:sz w:val="20"/>
                <w:szCs w:val="20"/>
              </w:rPr>
              <w:t xml:space="preserve">, </w:t>
            </w:r>
            <w:r w:rsidR="00912D67">
              <w:rPr>
                <w:sz w:val="20"/>
                <w:szCs w:val="20"/>
              </w:rPr>
              <w:t>(j</w:t>
            </w:r>
            <w:r w:rsidR="002D761B">
              <w:rPr>
                <w:sz w:val="20"/>
                <w:szCs w:val="20"/>
              </w:rPr>
              <w:t>)</w:t>
            </w:r>
            <w:r w:rsidR="00912D67">
              <w:rPr>
                <w:sz w:val="20"/>
                <w:szCs w:val="20"/>
              </w:rPr>
              <w:t>,</w:t>
            </w:r>
            <w:r w:rsidR="00D06E1B">
              <w:rPr>
                <w:sz w:val="20"/>
                <w:szCs w:val="20"/>
              </w:rPr>
              <w:t xml:space="preserve"> and </w:t>
            </w:r>
            <w:r w:rsidR="00912D67">
              <w:rPr>
                <w:sz w:val="20"/>
                <w:szCs w:val="20"/>
              </w:rPr>
              <w:t>(k</w:t>
            </w:r>
            <w:r w:rsidR="002D761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– General Documentation </w:t>
            </w:r>
            <w:r w:rsidRPr="00B60B6F">
              <w:rPr>
                <w:i/>
                <w:sz w:val="20"/>
                <w:szCs w:val="20"/>
              </w:rPr>
              <w:t>(check all that apply)</w:t>
            </w:r>
          </w:p>
        </w:tc>
      </w:tr>
      <w:tr w:rsidR="00C17963" w14:paraId="2113E9DD" w14:textId="77777777" w:rsidTr="00C10DE7">
        <w:trPr>
          <w:trHeight w:val="585"/>
        </w:trPr>
        <w:tc>
          <w:tcPr>
            <w:tcW w:w="100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D2A0FDE" w14:textId="77777777" w:rsidR="00C17963" w:rsidRDefault="00C17963" w:rsidP="00C17963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Standard issue users/operator manual</w:t>
            </w:r>
          </w:p>
          <w:p w14:paraId="71AF78FC" w14:textId="77777777" w:rsidR="00C17963" w:rsidRDefault="00C17963" w:rsidP="00C17963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System administrator/application administration manual</w:t>
            </w:r>
          </w:p>
          <w:p w14:paraId="73C1445E" w14:textId="77777777" w:rsidR="00C17963" w:rsidRDefault="00C17963" w:rsidP="00C17963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Training manual and related materials</w:t>
            </w:r>
          </w:p>
          <w:p w14:paraId="5868CED8" w14:textId="77777777" w:rsidR="00C17963" w:rsidRDefault="00C17963" w:rsidP="00C17963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Election definition programming and diagnostics manuals</w:t>
            </w:r>
          </w:p>
          <w:p w14:paraId="47D428AF" w14:textId="77777777" w:rsidR="00C17963" w:rsidRDefault="00C17963" w:rsidP="00C17963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bookmarkEnd w:id="18"/>
            <w:r w:rsidRPr="00C8240C">
              <w:rPr>
                <w:sz w:val="20"/>
                <w:szCs w:val="20"/>
              </w:rPr>
              <w:t xml:space="preserve">  Minimum services needed for the successful, </w:t>
            </w:r>
            <w:proofErr w:type="gramStart"/>
            <w:r w:rsidRPr="00C8240C">
              <w:rPr>
                <w:sz w:val="20"/>
                <w:szCs w:val="20"/>
              </w:rPr>
              <w:t>secure</w:t>
            </w:r>
            <w:proofErr w:type="gramEnd"/>
            <w:r w:rsidRPr="00C8240C">
              <w:rPr>
                <w:sz w:val="20"/>
                <w:szCs w:val="20"/>
              </w:rPr>
              <w:t xml:space="preserve"> and hardened operation of all components of </w:t>
            </w:r>
            <w:r w:rsidR="00494C53">
              <w:rPr>
                <w:sz w:val="20"/>
                <w:szCs w:val="20"/>
              </w:rPr>
              <w:t xml:space="preserve">the </w:t>
            </w:r>
            <w:r w:rsidRPr="00C8240C">
              <w:rPr>
                <w:sz w:val="20"/>
                <w:szCs w:val="20"/>
              </w:rPr>
              <w:t>voting system</w:t>
            </w:r>
          </w:p>
          <w:p w14:paraId="312990D9" w14:textId="77777777" w:rsidR="00AD6420" w:rsidRDefault="002D761B" w:rsidP="002D761B">
            <w:pPr>
              <w:autoSpaceDE w:val="0"/>
              <w:autoSpaceDN w:val="0"/>
              <w:adjustRightInd w:val="0"/>
              <w:ind w:left="342" w:hanging="342"/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bookmarkEnd w:id="19"/>
            <w:r w:rsidRPr="00C8240C">
              <w:rPr>
                <w:sz w:val="20"/>
                <w:szCs w:val="20"/>
              </w:rPr>
              <w:t xml:space="preserve">  Security measures for all systems, software, devices </w:t>
            </w:r>
            <w:r w:rsidR="00AA00AF" w:rsidRPr="00AA00AF">
              <w:rPr>
                <w:sz w:val="20"/>
                <w:szCs w:val="20"/>
              </w:rPr>
              <w:t xml:space="preserve">(upload, download, and other programming devices) </w:t>
            </w:r>
            <w:r w:rsidRPr="00C8240C">
              <w:rPr>
                <w:sz w:val="20"/>
                <w:szCs w:val="20"/>
              </w:rPr>
              <w:t xml:space="preserve">that act as connectors and any </w:t>
            </w:r>
            <w:r w:rsidR="00AA00AF" w:rsidRPr="00AA00AF">
              <w:rPr>
                <w:sz w:val="20"/>
                <w:szCs w:val="20"/>
              </w:rPr>
              <w:t xml:space="preserve">additional recommended </w:t>
            </w:r>
            <w:r w:rsidRPr="00C8240C">
              <w:rPr>
                <w:sz w:val="20"/>
                <w:szCs w:val="20"/>
              </w:rPr>
              <w:t xml:space="preserve">security measures </w:t>
            </w:r>
          </w:p>
          <w:p w14:paraId="22A6B56B" w14:textId="77777777" w:rsidR="002D761B" w:rsidRDefault="002D761B" w:rsidP="002D761B">
            <w:pPr>
              <w:autoSpaceDE w:val="0"/>
              <w:autoSpaceDN w:val="0"/>
              <w:adjustRightInd w:val="0"/>
              <w:ind w:left="342" w:hanging="342"/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Processing standards for each component of the voting system</w:t>
            </w:r>
          </w:p>
          <w:p w14:paraId="708A8284" w14:textId="77777777" w:rsidR="002D761B" w:rsidRDefault="002D761B" w:rsidP="002D761B">
            <w:pPr>
              <w:autoSpaceDE w:val="0"/>
              <w:autoSpaceDN w:val="0"/>
              <w:adjustRightInd w:val="0"/>
              <w:ind w:left="342" w:hanging="342"/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Detailed information as to the type of hardware required to execute the software</w:t>
            </w:r>
          </w:p>
          <w:p w14:paraId="0CBDE815" w14:textId="77777777" w:rsidR="002D761B" w:rsidRDefault="002D761B" w:rsidP="002D761B">
            <w:pPr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 statement of all requirements and restrictions regarding environmental protection, electrical service, </w:t>
            </w:r>
          </w:p>
          <w:p w14:paraId="6C7D3748" w14:textId="77777777" w:rsidR="002D761B" w:rsidRDefault="002D761B" w:rsidP="00B115DE">
            <w:pPr>
              <w:ind w:left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telecommunications service and any other facility or resource required for the installation, </w:t>
            </w:r>
            <w:proofErr w:type="gramStart"/>
            <w:r>
              <w:rPr>
                <w:sz w:val="20"/>
                <w:szCs w:val="20"/>
              </w:rPr>
              <w:t>operation</w:t>
            </w:r>
            <w:proofErr w:type="gramEnd"/>
            <w:r>
              <w:rPr>
                <w:sz w:val="20"/>
                <w:szCs w:val="20"/>
              </w:rPr>
              <w:t xml:space="preserve"> and storage of </w:t>
            </w:r>
          </w:p>
          <w:p w14:paraId="1ABEB434" w14:textId="77777777" w:rsidR="002D761B" w:rsidRPr="00C8240C" w:rsidRDefault="00B115DE" w:rsidP="002D761B">
            <w:pPr>
              <w:ind w:left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2D761B">
              <w:rPr>
                <w:sz w:val="20"/>
                <w:szCs w:val="20"/>
              </w:rPr>
              <w:t>voting system</w:t>
            </w:r>
          </w:p>
        </w:tc>
      </w:tr>
    </w:tbl>
    <w:p w14:paraId="13FF74E4" w14:textId="77777777" w:rsidR="00C17963" w:rsidRDefault="00C17963" w:rsidP="00ED4D05">
      <w:pPr>
        <w:rPr>
          <w:sz w:val="20"/>
          <w:szCs w:val="20"/>
        </w:rPr>
      </w:pPr>
    </w:p>
    <w:p w14:paraId="4A340BBF" w14:textId="77777777" w:rsidR="000278FD" w:rsidRDefault="000278FD" w:rsidP="00640E0F">
      <w:pPr>
        <w:rPr>
          <w:sz w:val="20"/>
          <w:szCs w:val="20"/>
        </w:rPr>
      </w:pPr>
    </w:p>
    <w:p w14:paraId="49B36BB6" w14:textId="77777777" w:rsidR="000278FD" w:rsidRDefault="000278FD" w:rsidP="00ED4D05">
      <w:pPr>
        <w:rPr>
          <w:sz w:val="20"/>
          <w:szCs w:val="20"/>
        </w:rPr>
      </w:pPr>
    </w:p>
    <w:p w14:paraId="03381058" w14:textId="77777777" w:rsidR="000278FD" w:rsidRDefault="000278FD" w:rsidP="00ED4D05">
      <w:pPr>
        <w:rPr>
          <w:sz w:val="20"/>
          <w:szCs w:val="20"/>
        </w:rPr>
      </w:pPr>
    </w:p>
    <w:p w14:paraId="18D7B0AD" w14:textId="77777777" w:rsidR="002D761B" w:rsidRDefault="002D761B" w:rsidP="00ED4D05">
      <w:pPr>
        <w:rPr>
          <w:sz w:val="20"/>
          <w:szCs w:val="20"/>
        </w:rPr>
      </w:pPr>
    </w:p>
    <w:p w14:paraId="25A192E0" w14:textId="77777777" w:rsidR="000278FD" w:rsidRDefault="000278FD" w:rsidP="00ED4D05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2A1FA7" w14:paraId="1EF5ADA0" w14:textId="77777777" w:rsidTr="00844971">
        <w:tc>
          <w:tcPr>
            <w:tcW w:w="10080" w:type="dxa"/>
            <w:tcBorders>
              <w:top w:val="single" w:sz="18" w:space="0" w:color="auto"/>
              <w:bottom w:val="single" w:sz="18" w:space="0" w:color="auto"/>
            </w:tcBorders>
            <w:shd w:val="pct25" w:color="auto" w:fill="auto"/>
          </w:tcPr>
          <w:p w14:paraId="428C646E" w14:textId="77777777" w:rsidR="002A1FA7" w:rsidRPr="00C8240C" w:rsidRDefault="00783A93" w:rsidP="00640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 21.</w:t>
            </w:r>
            <w:r w:rsidR="00CB3FB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0278F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(</w:t>
            </w:r>
            <w:r w:rsidR="000278FD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) – Battery Documentation </w:t>
            </w:r>
            <w:r w:rsidRPr="00B60B6F">
              <w:rPr>
                <w:i/>
                <w:sz w:val="20"/>
                <w:szCs w:val="20"/>
              </w:rPr>
              <w:t>(check all that apply)</w:t>
            </w:r>
          </w:p>
        </w:tc>
      </w:tr>
      <w:tr w:rsidR="002A1FA7" w14:paraId="686051E1" w14:textId="77777777" w:rsidTr="00C8240C">
        <w:trPr>
          <w:trHeight w:val="585"/>
        </w:trPr>
        <w:tc>
          <w:tcPr>
            <w:tcW w:w="100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212888C" w14:textId="77777777" w:rsidR="000B1906" w:rsidRDefault="00AB5142" w:rsidP="00C824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FA7"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 w:rsidR="002A1FA7" w:rsidRPr="00C8240C">
              <w:rPr>
                <w:sz w:val="20"/>
                <w:szCs w:val="20"/>
              </w:rPr>
              <w:t xml:space="preserve">  </w:t>
            </w:r>
            <w:r w:rsidR="000B1906" w:rsidRPr="00C8240C">
              <w:rPr>
                <w:sz w:val="20"/>
                <w:szCs w:val="20"/>
              </w:rPr>
              <w:t xml:space="preserve">The </w:t>
            </w:r>
            <w:r w:rsidR="00494C53">
              <w:rPr>
                <w:sz w:val="20"/>
                <w:szCs w:val="20"/>
              </w:rPr>
              <w:t xml:space="preserve">steps and </w:t>
            </w:r>
            <w:r w:rsidR="000B1906" w:rsidRPr="00C8240C">
              <w:rPr>
                <w:sz w:val="20"/>
                <w:szCs w:val="20"/>
              </w:rPr>
              <w:t xml:space="preserve">times required for charging batteries for each type of </w:t>
            </w:r>
            <w:r w:rsidR="00E06A10">
              <w:rPr>
                <w:sz w:val="20"/>
                <w:szCs w:val="20"/>
              </w:rPr>
              <w:t>device submitted for certification</w:t>
            </w:r>
          </w:p>
          <w:p w14:paraId="2C0D5042" w14:textId="77777777" w:rsidR="00A024E5" w:rsidRDefault="000B1906" w:rsidP="00B115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0"/>
            <w:r>
              <w:rPr>
                <w:sz w:val="20"/>
                <w:szCs w:val="20"/>
              </w:rPr>
              <w:t xml:space="preserve">  </w:t>
            </w:r>
            <w:r w:rsidR="002A1FA7" w:rsidRPr="00C8240C">
              <w:rPr>
                <w:sz w:val="20"/>
                <w:szCs w:val="20"/>
              </w:rPr>
              <w:t xml:space="preserve">Estimated time of battery operation for each type of </w:t>
            </w:r>
            <w:r>
              <w:rPr>
                <w:sz w:val="20"/>
                <w:szCs w:val="20"/>
              </w:rPr>
              <w:t xml:space="preserve">device </w:t>
            </w:r>
            <w:r w:rsidR="00E06A10">
              <w:rPr>
                <w:sz w:val="20"/>
                <w:szCs w:val="20"/>
              </w:rPr>
              <w:t>submitted for certification,</w:t>
            </w:r>
            <w:r w:rsidR="00A024E5">
              <w:rPr>
                <w:sz w:val="20"/>
                <w:szCs w:val="20"/>
              </w:rPr>
              <w:t xml:space="preserve"> assuming continuous use of </w:t>
            </w:r>
          </w:p>
          <w:p w14:paraId="15CCAEF3" w14:textId="77777777" w:rsidR="002A1FA7" w:rsidRPr="00C8240C" w:rsidRDefault="00B115DE" w:rsidP="004E5FE6">
            <w:pPr>
              <w:autoSpaceDE w:val="0"/>
              <w:autoSpaceDN w:val="0"/>
              <w:adjustRightInd w:val="0"/>
              <w:ind w:lef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E06A10">
              <w:rPr>
                <w:sz w:val="20"/>
                <w:szCs w:val="20"/>
              </w:rPr>
              <w:t>devices by voters during an interruption of normal electrical power</w:t>
            </w:r>
          </w:p>
        </w:tc>
      </w:tr>
    </w:tbl>
    <w:p w14:paraId="52320804" w14:textId="77777777" w:rsidR="00E35702" w:rsidRDefault="00E35702" w:rsidP="00ED4D05">
      <w:pPr>
        <w:rPr>
          <w:sz w:val="20"/>
          <w:szCs w:val="20"/>
        </w:rPr>
      </w:pPr>
    </w:p>
    <w:p w14:paraId="646A7524" w14:textId="77777777" w:rsidR="00E35702" w:rsidRDefault="00E35702" w:rsidP="00ED4D05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5346B6" w:rsidRPr="005346B6" w14:paraId="63964E0A" w14:textId="77777777" w:rsidTr="00844971">
        <w:tc>
          <w:tcPr>
            <w:tcW w:w="10080" w:type="dxa"/>
            <w:tcBorders>
              <w:top w:val="single" w:sz="18" w:space="0" w:color="auto"/>
              <w:bottom w:val="single" w:sz="18" w:space="0" w:color="auto"/>
            </w:tcBorders>
            <w:shd w:val="pct25" w:color="auto" w:fill="auto"/>
          </w:tcPr>
          <w:p w14:paraId="631CD14C" w14:textId="77777777" w:rsidR="005346B6" w:rsidRPr="005346B6" w:rsidRDefault="005346B6" w:rsidP="000278FD">
            <w:pPr>
              <w:rPr>
                <w:sz w:val="20"/>
                <w:szCs w:val="20"/>
              </w:rPr>
            </w:pPr>
            <w:r w:rsidRPr="005346B6">
              <w:rPr>
                <w:sz w:val="20"/>
                <w:szCs w:val="20"/>
              </w:rPr>
              <w:t xml:space="preserve">Rule </w:t>
            </w:r>
            <w:r>
              <w:rPr>
                <w:sz w:val="20"/>
                <w:szCs w:val="20"/>
              </w:rPr>
              <w:t>21.</w:t>
            </w:r>
            <w:r w:rsidR="00CB3FB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0278F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(</w:t>
            </w:r>
            <w:r w:rsidR="000278FD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) – Audit Documentation</w:t>
            </w:r>
            <w:r w:rsidRPr="00B60B6F">
              <w:rPr>
                <w:i/>
                <w:sz w:val="20"/>
                <w:szCs w:val="20"/>
              </w:rPr>
              <w:t xml:space="preserve"> (check all that apply)</w:t>
            </w:r>
          </w:p>
        </w:tc>
      </w:tr>
      <w:tr w:rsidR="005346B6" w14:paraId="3978B9E6" w14:textId="77777777" w:rsidTr="00C10DE7">
        <w:trPr>
          <w:trHeight w:val="476"/>
        </w:trPr>
        <w:tc>
          <w:tcPr>
            <w:tcW w:w="100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83CB206" w14:textId="77777777" w:rsidR="005346B6" w:rsidRDefault="005346B6" w:rsidP="00534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Documentation that includes the location and a description of the content of </w:t>
            </w:r>
            <w:r w:rsidR="00C94E8E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audit trail information that applies to:</w:t>
            </w:r>
          </w:p>
          <w:p w14:paraId="6B86423B" w14:textId="77777777" w:rsidR="005346B6" w:rsidRDefault="005346B6" w:rsidP="00534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6B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6B6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5346B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Operating systems</w:t>
            </w:r>
          </w:p>
          <w:p w14:paraId="18A7B82A" w14:textId="77777777" w:rsidR="005346B6" w:rsidRDefault="005346B6" w:rsidP="00534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6B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6B6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5346B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Election management system</w:t>
            </w:r>
          </w:p>
          <w:p w14:paraId="7550D7EE" w14:textId="77777777" w:rsidR="005346B6" w:rsidRPr="005346B6" w:rsidRDefault="005346B6" w:rsidP="00534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46B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6B6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5346B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Election tabulation devices</w:t>
            </w:r>
          </w:p>
        </w:tc>
      </w:tr>
    </w:tbl>
    <w:p w14:paraId="678090E2" w14:textId="77777777" w:rsidR="00E35702" w:rsidRDefault="00E35702" w:rsidP="00ED4D05">
      <w:pPr>
        <w:rPr>
          <w:sz w:val="20"/>
          <w:szCs w:val="20"/>
        </w:rPr>
      </w:pPr>
    </w:p>
    <w:p w14:paraId="4A431042" w14:textId="77777777" w:rsidR="00E35702" w:rsidRDefault="00E35702" w:rsidP="00ED4D05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CA4BF3" w14:paraId="13A99FF7" w14:textId="77777777" w:rsidTr="00FD6C58">
        <w:trPr>
          <w:cantSplit/>
        </w:trPr>
        <w:tc>
          <w:tcPr>
            <w:tcW w:w="10080" w:type="dxa"/>
            <w:tcBorders>
              <w:top w:val="single" w:sz="18" w:space="0" w:color="auto"/>
              <w:bottom w:val="single" w:sz="18" w:space="0" w:color="auto"/>
            </w:tcBorders>
            <w:shd w:val="pct25" w:color="auto" w:fill="auto"/>
          </w:tcPr>
          <w:p w14:paraId="09D38BDF" w14:textId="77777777" w:rsidR="00CA4BF3" w:rsidRPr="00CA4BF3" w:rsidRDefault="00CA4BF3" w:rsidP="000278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 xml:space="preserve">Rule </w:t>
            </w:r>
            <w:r w:rsidR="00CB3FB0">
              <w:rPr>
                <w:sz w:val="20"/>
                <w:szCs w:val="20"/>
              </w:rPr>
              <w:t>21.4</w:t>
            </w:r>
            <w:r>
              <w:rPr>
                <w:sz w:val="20"/>
                <w:szCs w:val="20"/>
              </w:rPr>
              <w:t>.</w:t>
            </w:r>
            <w:r w:rsidR="000278F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(</w:t>
            </w:r>
            <w:r w:rsidR="000278FD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) - </w:t>
            </w:r>
            <w:r w:rsidRPr="00C25C36">
              <w:rPr>
                <w:sz w:val="20"/>
                <w:szCs w:val="20"/>
              </w:rPr>
              <w:t>Voting System Security Documentation</w:t>
            </w:r>
            <w:r w:rsidRPr="00C8240C">
              <w:rPr>
                <w:b/>
                <w:sz w:val="20"/>
                <w:szCs w:val="20"/>
              </w:rPr>
              <w:t xml:space="preserve"> </w:t>
            </w:r>
            <w:r w:rsidRPr="00C8240C">
              <w:rPr>
                <w:i/>
                <w:sz w:val="20"/>
                <w:szCs w:val="20"/>
              </w:rPr>
              <w:t>(check all that apply)</w:t>
            </w:r>
          </w:p>
        </w:tc>
      </w:tr>
      <w:tr w:rsidR="00CA4BF3" w14:paraId="2490B584" w14:textId="77777777" w:rsidTr="00FD6C58">
        <w:trPr>
          <w:cantSplit/>
          <w:trHeight w:val="449"/>
        </w:trPr>
        <w:tc>
          <w:tcPr>
            <w:tcW w:w="100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D6A71D0" w14:textId="77777777" w:rsidR="00CA4BF3" w:rsidRPr="00C8240C" w:rsidRDefault="00CA4BF3" w:rsidP="00C10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documentation must</w:t>
            </w:r>
            <w:r w:rsidRPr="00C8240C">
              <w:rPr>
                <w:sz w:val="20"/>
                <w:szCs w:val="20"/>
              </w:rPr>
              <w:t xml:space="preserve"> contain configurations, </w:t>
            </w:r>
            <w:proofErr w:type="gramStart"/>
            <w:r w:rsidRPr="00C8240C">
              <w:rPr>
                <w:sz w:val="20"/>
                <w:szCs w:val="20"/>
              </w:rPr>
              <w:t>properties</w:t>
            </w:r>
            <w:proofErr w:type="gramEnd"/>
            <w:r w:rsidRPr="00C8240C">
              <w:rPr>
                <w:sz w:val="20"/>
                <w:szCs w:val="20"/>
              </w:rPr>
              <w:t xml:space="preserve"> and procedures to prevent, detect and log changes to system capabilities for:</w:t>
            </w:r>
          </w:p>
          <w:p w14:paraId="279D2369" w14:textId="77777777" w:rsidR="00CA4BF3" w:rsidRPr="00C8240C" w:rsidRDefault="00CA4BF3" w:rsidP="00C10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 w:rsidRPr="00C8240C">
              <w:rPr>
                <w:sz w:val="20"/>
                <w:szCs w:val="20"/>
              </w:rPr>
              <w:t xml:space="preserve">  Defining ballot formats</w:t>
            </w:r>
          </w:p>
          <w:p w14:paraId="52644DE2" w14:textId="77777777" w:rsidR="00CA4BF3" w:rsidRPr="00C8240C" w:rsidRDefault="00CA4BF3" w:rsidP="00C10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bookmarkEnd w:id="21"/>
            <w:r w:rsidRPr="00C8240C">
              <w:rPr>
                <w:sz w:val="20"/>
                <w:szCs w:val="20"/>
              </w:rPr>
              <w:t xml:space="preserve">  Casting and recording votes</w:t>
            </w:r>
          </w:p>
          <w:p w14:paraId="6D0CAFAA" w14:textId="77777777" w:rsidR="00CA4BF3" w:rsidRPr="00C8240C" w:rsidRDefault="00CA4BF3" w:rsidP="00C10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 w:rsidRPr="00C8240C">
              <w:rPr>
                <w:sz w:val="20"/>
                <w:szCs w:val="20"/>
              </w:rPr>
              <w:t xml:space="preserve">  Calculating vote totals consistent with defined ballot formats</w:t>
            </w:r>
          </w:p>
          <w:p w14:paraId="1ABC016C" w14:textId="77777777" w:rsidR="00CA4BF3" w:rsidRPr="00C8240C" w:rsidRDefault="00CA4BF3" w:rsidP="00C10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 w:rsidRPr="00C8240C">
              <w:rPr>
                <w:sz w:val="20"/>
                <w:szCs w:val="20"/>
              </w:rPr>
              <w:t xml:space="preserve">  Reporting vote totals</w:t>
            </w:r>
          </w:p>
          <w:p w14:paraId="398F5F08" w14:textId="77777777" w:rsidR="00CA4BF3" w:rsidRPr="00C8240C" w:rsidRDefault="00CA4BF3" w:rsidP="00C10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 w:rsidRPr="00C8240C">
              <w:rPr>
                <w:sz w:val="20"/>
                <w:szCs w:val="20"/>
              </w:rPr>
              <w:t xml:space="preserve">  Altering of voting system audit records</w:t>
            </w:r>
          </w:p>
          <w:p w14:paraId="4C3D84BB" w14:textId="77777777" w:rsidR="00CA4BF3" w:rsidRPr="00C8240C" w:rsidRDefault="00CA4BF3" w:rsidP="00C10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 w:rsidRPr="00C8240C">
              <w:rPr>
                <w:sz w:val="20"/>
                <w:szCs w:val="20"/>
              </w:rPr>
              <w:t xml:space="preserve">  Changing or preventing the recording of a vote</w:t>
            </w:r>
          </w:p>
          <w:p w14:paraId="6F19D711" w14:textId="77777777" w:rsidR="00CA4BF3" w:rsidRPr="00C8240C" w:rsidRDefault="00CA4BF3" w:rsidP="00C10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 w:rsidRPr="00C8240C">
              <w:rPr>
                <w:sz w:val="20"/>
                <w:szCs w:val="20"/>
              </w:rPr>
              <w:t xml:space="preserve">  Introducing data for a vote not cast by a registered voter</w:t>
            </w:r>
          </w:p>
          <w:p w14:paraId="4D5C9EE9" w14:textId="77777777" w:rsidR="00CA4BF3" w:rsidRPr="00C8240C" w:rsidRDefault="00CA4BF3" w:rsidP="00C10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 w:rsidRPr="00C8240C">
              <w:rPr>
                <w:sz w:val="20"/>
                <w:szCs w:val="20"/>
              </w:rPr>
              <w:t xml:space="preserve">  Changing calculated vote totals</w:t>
            </w:r>
          </w:p>
          <w:p w14:paraId="754934AC" w14:textId="77777777" w:rsidR="00CA4BF3" w:rsidRPr="00C8240C" w:rsidRDefault="00CA4BF3" w:rsidP="00C10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 w:rsidRPr="00C8240C">
              <w:rPr>
                <w:sz w:val="20"/>
                <w:szCs w:val="20"/>
              </w:rPr>
              <w:t xml:space="preserve">  Preventing access to vote data, including individual votes and vote totals, to unauthorized individuals</w:t>
            </w:r>
          </w:p>
          <w:p w14:paraId="14769722" w14:textId="77777777" w:rsidR="00CA4BF3" w:rsidRPr="00C8240C" w:rsidRDefault="00CA4BF3" w:rsidP="00C10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40C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40C">
              <w:rPr>
                <w:sz w:val="20"/>
                <w:szCs w:val="20"/>
              </w:rPr>
              <w:instrText xml:space="preserve"> FORMCHECKBOX </w:instrText>
            </w:r>
            <w:r w:rsidR="001C6BEB">
              <w:rPr>
                <w:sz w:val="20"/>
                <w:szCs w:val="20"/>
              </w:rPr>
            </w:r>
            <w:r w:rsidR="001C6BEB">
              <w:rPr>
                <w:sz w:val="20"/>
                <w:szCs w:val="20"/>
              </w:rPr>
              <w:fldChar w:fldCharType="separate"/>
            </w:r>
            <w:r w:rsidRPr="00C8240C">
              <w:rPr>
                <w:sz w:val="20"/>
                <w:szCs w:val="20"/>
              </w:rPr>
              <w:fldChar w:fldCharType="end"/>
            </w:r>
            <w:r w:rsidRPr="00C8240C">
              <w:rPr>
                <w:sz w:val="20"/>
                <w:szCs w:val="20"/>
              </w:rPr>
              <w:t xml:space="preserve">  Preventing access to voter identification data and data for votes cast by the voter</w:t>
            </w:r>
          </w:p>
        </w:tc>
      </w:tr>
    </w:tbl>
    <w:p w14:paraId="5E904B57" w14:textId="77777777" w:rsidR="000005BC" w:rsidRDefault="000005BC" w:rsidP="00ED4D05">
      <w:pPr>
        <w:rPr>
          <w:sz w:val="20"/>
          <w:szCs w:val="20"/>
        </w:rPr>
      </w:pPr>
    </w:p>
    <w:p w14:paraId="60A71FE5" w14:textId="77777777" w:rsidR="00844971" w:rsidRPr="00C95611" w:rsidRDefault="000278FD">
      <w:pPr>
        <w:rPr>
          <w:iCs/>
          <w:noProof/>
          <w:sz w:val="20"/>
          <w:szCs w:val="20"/>
        </w:rPr>
      </w:pPr>
      <w:r>
        <w:rPr>
          <w:iCs/>
          <w:noProof/>
          <w:sz w:val="20"/>
          <w:szCs w:val="20"/>
        </w:rPr>
        <w:br w:type="page"/>
      </w:r>
    </w:p>
    <w:p w14:paraId="067F857D" w14:textId="77777777" w:rsidR="004F6E0B" w:rsidRPr="004F6E0B" w:rsidRDefault="004F6E0B" w:rsidP="00ED4D05">
      <w:pPr>
        <w:rPr>
          <w:iCs/>
          <w:color w:val="000000"/>
          <w:sz w:val="20"/>
          <w:szCs w:val="20"/>
        </w:rPr>
      </w:pPr>
      <w:r w:rsidRPr="004F6E0B">
        <w:rPr>
          <w:i/>
          <w:iCs/>
          <w:noProof/>
          <w:sz w:val="20"/>
          <w:szCs w:val="20"/>
        </w:rPr>
        <w:lastRenderedPageBreak/>
        <w:t>The applicant</w:t>
      </w:r>
      <w:r w:rsidRPr="004F6E0B">
        <w:rPr>
          <w:i/>
          <w:iCs/>
          <w:noProof/>
          <w:color w:val="000000"/>
          <w:sz w:val="20"/>
          <w:szCs w:val="20"/>
        </w:rPr>
        <w:t xml:space="preserve"> shall be responsible for providing confidential or other “trade secret” documentation in a separate binder and/or electronic media with the information clearly marked as “confidential” or “trade secret” pursuant</w:t>
      </w:r>
      <w:r w:rsidRPr="004F6E0B">
        <w:rPr>
          <w:i/>
          <w:iCs/>
          <w:color w:val="000000"/>
          <w:sz w:val="20"/>
          <w:szCs w:val="20"/>
        </w:rPr>
        <w:t xml:space="preserve"> to section 24-72-204(3)(IV), C.R.S.</w:t>
      </w:r>
    </w:p>
    <w:p w14:paraId="6530B219" w14:textId="77777777" w:rsidR="004F6E0B" w:rsidRDefault="004F6E0B" w:rsidP="00ED4D05">
      <w:pPr>
        <w:rPr>
          <w:rFonts w:ascii="Arial" w:hAnsi="Arial" w:cs="Arial"/>
          <w:iCs/>
          <w:color w:val="000000"/>
          <w:sz w:val="18"/>
          <w:szCs w:val="22"/>
        </w:rPr>
      </w:pPr>
    </w:p>
    <w:p w14:paraId="182D50EF" w14:textId="77777777" w:rsidR="004F6E0B" w:rsidRPr="004F6E0B" w:rsidRDefault="004F6E0B" w:rsidP="00ED4D05">
      <w:pPr>
        <w:rPr>
          <w:iCs/>
          <w:color w:val="000000"/>
          <w:sz w:val="20"/>
          <w:szCs w:val="20"/>
        </w:rPr>
      </w:pPr>
      <w:r w:rsidRPr="004F6E0B">
        <w:rPr>
          <w:iCs/>
          <w:color w:val="000000"/>
          <w:sz w:val="20"/>
          <w:szCs w:val="20"/>
        </w:rPr>
        <w:t xml:space="preserve">In making application for certification of the voting system listed above, I assert that the system meets the requirements of the Colorado </w:t>
      </w:r>
      <w:r w:rsidR="00007B46">
        <w:rPr>
          <w:iCs/>
          <w:color w:val="000000"/>
          <w:sz w:val="20"/>
          <w:szCs w:val="20"/>
        </w:rPr>
        <w:t xml:space="preserve">Secretary of State Election Rules </w:t>
      </w:r>
      <w:r w:rsidR="00B60B6F">
        <w:rPr>
          <w:iCs/>
          <w:color w:val="000000"/>
          <w:sz w:val="20"/>
          <w:szCs w:val="20"/>
        </w:rPr>
        <w:t>(</w:t>
      </w:r>
      <w:r w:rsidR="00007B46">
        <w:rPr>
          <w:iCs/>
          <w:color w:val="000000"/>
          <w:sz w:val="20"/>
          <w:szCs w:val="20"/>
        </w:rPr>
        <w:t>8 CCR 1505-1</w:t>
      </w:r>
      <w:r w:rsidR="00B60B6F">
        <w:rPr>
          <w:iCs/>
          <w:color w:val="000000"/>
          <w:sz w:val="20"/>
          <w:szCs w:val="20"/>
        </w:rPr>
        <w:t>)</w:t>
      </w:r>
      <w:r w:rsidRPr="004F6E0B">
        <w:rPr>
          <w:iCs/>
          <w:color w:val="000000"/>
          <w:sz w:val="20"/>
          <w:szCs w:val="20"/>
        </w:rPr>
        <w:t>.</w:t>
      </w:r>
    </w:p>
    <w:p w14:paraId="1D86B13A" w14:textId="77777777" w:rsidR="004F6E0B" w:rsidRDefault="004F6E0B" w:rsidP="00ED4D05">
      <w:pPr>
        <w:rPr>
          <w:iCs/>
          <w:color w:val="000000"/>
          <w:sz w:val="20"/>
          <w:szCs w:val="20"/>
        </w:rPr>
      </w:pPr>
    </w:p>
    <w:p w14:paraId="5349ADB9" w14:textId="77777777" w:rsidR="00EB56AD" w:rsidRDefault="00EB56AD" w:rsidP="00ED4D05">
      <w:pPr>
        <w:rPr>
          <w:iCs/>
          <w:color w:val="000000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076"/>
        <w:gridCol w:w="1935"/>
        <w:gridCol w:w="4069"/>
      </w:tblGrid>
      <w:tr w:rsidR="00943E63" w14:paraId="0B62AE2E" w14:textId="77777777" w:rsidTr="00C3750B">
        <w:tc>
          <w:tcPr>
            <w:tcW w:w="4158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4C9A8020" w14:textId="77777777" w:rsidR="00EB56AD" w:rsidRPr="00C3750B" w:rsidRDefault="00EB56AD" w:rsidP="00ED4D05">
            <w:pPr>
              <w:rPr>
                <w:iCs/>
                <w:color w:val="000000"/>
                <w:sz w:val="20"/>
                <w:szCs w:val="20"/>
              </w:rPr>
            </w:pPr>
            <w:r w:rsidRPr="00C3750B">
              <w:rPr>
                <w:iCs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C3750B">
              <w:rPr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C3750B">
              <w:rPr>
                <w:iCs/>
                <w:color w:val="000000"/>
                <w:sz w:val="20"/>
                <w:szCs w:val="20"/>
              </w:rPr>
            </w:r>
            <w:r w:rsidRPr="00C3750B">
              <w:rPr>
                <w:iCs/>
                <w:color w:val="000000"/>
                <w:sz w:val="20"/>
                <w:szCs w:val="20"/>
              </w:rPr>
              <w:fldChar w:fldCharType="separate"/>
            </w:r>
            <w:r w:rsidRPr="00C3750B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Pr="00C3750B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Pr="00C3750B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Pr="00C3750B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Pr="00C3750B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Pr="00C3750B">
              <w:rPr>
                <w:iCs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32375F" w14:textId="77777777" w:rsidR="00EB56AD" w:rsidRPr="00C3750B" w:rsidRDefault="00EB56AD" w:rsidP="00ED4D05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478318FE" w14:textId="77777777" w:rsidR="00EB56AD" w:rsidRPr="00C3750B" w:rsidRDefault="00EB56AD" w:rsidP="00ED4D05">
            <w:pPr>
              <w:rPr>
                <w:iCs/>
                <w:color w:val="000000"/>
                <w:sz w:val="20"/>
                <w:szCs w:val="20"/>
              </w:rPr>
            </w:pPr>
            <w:r w:rsidRPr="00C3750B">
              <w:rPr>
                <w:iCs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C3750B">
              <w:rPr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C3750B">
              <w:rPr>
                <w:iCs/>
                <w:color w:val="000000"/>
                <w:sz w:val="20"/>
                <w:szCs w:val="20"/>
              </w:rPr>
            </w:r>
            <w:r w:rsidRPr="00C3750B">
              <w:rPr>
                <w:iCs/>
                <w:color w:val="000000"/>
                <w:sz w:val="20"/>
                <w:szCs w:val="20"/>
              </w:rPr>
              <w:fldChar w:fldCharType="separate"/>
            </w:r>
            <w:r w:rsidRPr="00C3750B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Pr="00C3750B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Pr="00C3750B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Pr="00C3750B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Pr="00C3750B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Pr="00C3750B">
              <w:rPr>
                <w:iCs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</w:tr>
      <w:tr w:rsidR="00943E63" w14:paraId="505BC5DB" w14:textId="77777777" w:rsidTr="00C3750B">
        <w:tc>
          <w:tcPr>
            <w:tcW w:w="4158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14:paraId="63C0CF62" w14:textId="77777777" w:rsidR="00EB56AD" w:rsidRPr="00C3750B" w:rsidRDefault="00EB56AD" w:rsidP="00ED4D05">
            <w:pPr>
              <w:rPr>
                <w:iCs/>
                <w:color w:val="000000"/>
                <w:sz w:val="20"/>
                <w:szCs w:val="20"/>
              </w:rPr>
            </w:pPr>
            <w:r w:rsidRPr="00C3750B">
              <w:rPr>
                <w:i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E0D709" w14:textId="77777777" w:rsidR="00EB56AD" w:rsidRPr="00C3750B" w:rsidRDefault="00EB56AD" w:rsidP="00ED4D05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2AA67ED0" w14:textId="77777777" w:rsidR="00EB56AD" w:rsidRPr="00C3750B" w:rsidRDefault="00EB56AD" w:rsidP="00ED4D05">
            <w:pPr>
              <w:rPr>
                <w:iCs/>
                <w:color w:val="000000"/>
                <w:sz w:val="20"/>
                <w:szCs w:val="20"/>
              </w:rPr>
            </w:pPr>
            <w:r w:rsidRPr="00C3750B">
              <w:rPr>
                <w:iCs/>
                <w:color w:val="000000"/>
                <w:sz w:val="20"/>
                <w:szCs w:val="20"/>
              </w:rPr>
              <w:t>Title</w:t>
            </w:r>
          </w:p>
        </w:tc>
      </w:tr>
      <w:tr w:rsidR="00943E63" w14:paraId="49DD5A14" w14:textId="77777777" w:rsidTr="00C3750B">
        <w:tc>
          <w:tcPr>
            <w:tcW w:w="4158" w:type="dxa"/>
            <w:tcBorders>
              <w:top w:val="nil"/>
              <w:right w:val="nil"/>
            </w:tcBorders>
            <w:shd w:val="clear" w:color="auto" w:fill="FFFFFF"/>
          </w:tcPr>
          <w:p w14:paraId="6BC249A8" w14:textId="77777777" w:rsidR="00EB56AD" w:rsidRPr="00C3750B" w:rsidRDefault="00EB56AD" w:rsidP="00ED4D05">
            <w:pPr>
              <w:rPr>
                <w:iCs/>
                <w:color w:val="000000"/>
                <w:sz w:val="20"/>
                <w:szCs w:val="20"/>
              </w:rPr>
            </w:pPr>
          </w:p>
          <w:p w14:paraId="1790AFD7" w14:textId="77777777" w:rsidR="00EB56AD" w:rsidRPr="00C3750B" w:rsidRDefault="00EB56AD" w:rsidP="00ED4D05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B67DAF" w14:textId="77777777" w:rsidR="00EB56AD" w:rsidRPr="00C3750B" w:rsidRDefault="00EB56AD" w:rsidP="00ED4D05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nil"/>
              <w:left w:val="nil"/>
            </w:tcBorders>
            <w:shd w:val="clear" w:color="auto" w:fill="FFFFFF"/>
          </w:tcPr>
          <w:p w14:paraId="08006D5B" w14:textId="77777777" w:rsidR="00EB56AD" w:rsidRPr="00C3750B" w:rsidRDefault="00EB56AD" w:rsidP="00ED4D05">
            <w:pPr>
              <w:rPr>
                <w:iCs/>
                <w:color w:val="000000"/>
                <w:sz w:val="20"/>
                <w:szCs w:val="20"/>
              </w:rPr>
            </w:pPr>
          </w:p>
          <w:p w14:paraId="136FFA2D" w14:textId="77777777" w:rsidR="00EB56AD" w:rsidRPr="00C3750B" w:rsidRDefault="00EB56AD" w:rsidP="00ED4D05">
            <w:pPr>
              <w:rPr>
                <w:iCs/>
                <w:color w:val="000000"/>
                <w:sz w:val="20"/>
                <w:szCs w:val="20"/>
              </w:rPr>
            </w:pPr>
            <w:r w:rsidRPr="00C3750B">
              <w:rPr>
                <w:iCs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Pr="00C3750B">
              <w:rPr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C3750B">
              <w:rPr>
                <w:iCs/>
                <w:color w:val="000000"/>
                <w:sz w:val="20"/>
                <w:szCs w:val="20"/>
              </w:rPr>
            </w:r>
            <w:r w:rsidRPr="00C3750B">
              <w:rPr>
                <w:iCs/>
                <w:color w:val="000000"/>
                <w:sz w:val="20"/>
                <w:szCs w:val="20"/>
              </w:rPr>
              <w:fldChar w:fldCharType="separate"/>
            </w:r>
            <w:r w:rsidRPr="00C3750B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Pr="00C3750B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Pr="00C3750B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Pr="00C3750B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Pr="00C3750B">
              <w:rPr>
                <w:iCs/>
                <w:noProof/>
                <w:color w:val="000000"/>
                <w:sz w:val="20"/>
                <w:szCs w:val="20"/>
              </w:rPr>
              <w:t> </w:t>
            </w:r>
            <w:r w:rsidRPr="00C3750B">
              <w:rPr>
                <w:iCs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  <w:tr w:rsidR="00943E63" w14:paraId="50BC6F8D" w14:textId="77777777" w:rsidTr="00C3750B">
        <w:tc>
          <w:tcPr>
            <w:tcW w:w="4158" w:type="dxa"/>
            <w:tcBorders>
              <w:right w:val="nil"/>
            </w:tcBorders>
            <w:shd w:val="clear" w:color="auto" w:fill="FFFFFF"/>
          </w:tcPr>
          <w:p w14:paraId="4BD580EA" w14:textId="77777777" w:rsidR="00EB56AD" w:rsidRPr="00C3750B" w:rsidRDefault="00EB56AD" w:rsidP="00ED4D05">
            <w:pPr>
              <w:rPr>
                <w:iCs/>
                <w:color w:val="000000"/>
                <w:sz w:val="20"/>
                <w:szCs w:val="20"/>
              </w:rPr>
            </w:pPr>
            <w:r w:rsidRPr="00C3750B">
              <w:rPr>
                <w:iCs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BF6E11" w14:textId="77777777" w:rsidR="00EB56AD" w:rsidRPr="00C3750B" w:rsidRDefault="00EB56AD" w:rsidP="00ED4D05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tcBorders>
              <w:left w:val="nil"/>
            </w:tcBorders>
            <w:shd w:val="clear" w:color="auto" w:fill="FFFFFF"/>
          </w:tcPr>
          <w:p w14:paraId="42EE72F1" w14:textId="77777777" w:rsidR="00EB56AD" w:rsidRPr="00C3750B" w:rsidRDefault="00EB56AD" w:rsidP="00ED4D05">
            <w:pPr>
              <w:rPr>
                <w:iCs/>
                <w:color w:val="000000"/>
                <w:sz w:val="20"/>
                <w:szCs w:val="20"/>
              </w:rPr>
            </w:pPr>
            <w:r w:rsidRPr="00C3750B">
              <w:rPr>
                <w:iCs/>
                <w:color w:val="000000"/>
                <w:sz w:val="20"/>
                <w:szCs w:val="20"/>
              </w:rPr>
              <w:t>Date</w:t>
            </w:r>
          </w:p>
        </w:tc>
      </w:tr>
    </w:tbl>
    <w:p w14:paraId="6810528E" w14:textId="77777777" w:rsidR="00EB56AD" w:rsidRPr="004F6E0B" w:rsidRDefault="00EB56AD" w:rsidP="00ED4D05">
      <w:pPr>
        <w:rPr>
          <w:iCs/>
          <w:color w:val="000000"/>
          <w:sz w:val="20"/>
          <w:szCs w:val="20"/>
        </w:rPr>
      </w:pPr>
    </w:p>
    <w:sectPr w:rsidR="00EB56AD" w:rsidRPr="004F6E0B" w:rsidSect="00CF7341">
      <w:headerReference w:type="default" r:id="rId7"/>
      <w:footerReference w:type="default" r:id="rId8"/>
      <w:pgSz w:w="12240" w:h="15840"/>
      <w:pgMar w:top="2875" w:right="1080" w:bottom="720" w:left="108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6BFF" w14:textId="77777777" w:rsidR="001C6BEB" w:rsidRDefault="001C6BEB" w:rsidP="008E23F9">
      <w:r>
        <w:separator/>
      </w:r>
    </w:p>
  </w:endnote>
  <w:endnote w:type="continuationSeparator" w:id="0">
    <w:p w14:paraId="06305EEA" w14:textId="77777777" w:rsidR="001C6BEB" w:rsidRDefault="001C6BEB" w:rsidP="008E23F9">
      <w:r>
        <w:continuationSeparator/>
      </w:r>
    </w:p>
  </w:endnote>
  <w:endnote w:type="continuationNotice" w:id="1">
    <w:p w14:paraId="488C4AB7" w14:textId="77777777" w:rsidR="001C6BEB" w:rsidRDefault="001C6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9917" w14:textId="77777777" w:rsidR="00C00AE1" w:rsidRDefault="00C00AE1">
    <w:pPr>
      <w:pStyle w:val="Footer"/>
      <w:jc w:val="center"/>
    </w:pPr>
    <w:r w:rsidRPr="000005BC">
      <w:t xml:space="preserve">Page </w:t>
    </w:r>
    <w:r w:rsidR="00E42C4F">
      <w:fldChar w:fldCharType="begin"/>
    </w:r>
    <w:r w:rsidR="00E42C4F">
      <w:instrText xml:space="preserve"> PAGE </w:instrText>
    </w:r>
    <w:r w:rsidR="00E42C4F">
      <w:fldChar w:fldCharType="separate"/>
    </w:r>
    <w:r w:rsidR="00821313">
      <w:rPr>
        <w:noProof/>
      </w:rPr>
      <w:t>4</w:t>
    </w:r>
    <w:r w:rsidR="00E42C4F">
      <w:rPr>
        <w:noProof/>
      </w:rPr>
      <w:fldChar w:fldCharType="end"/>
    </w:r>
    <w:r w:rsidRPr="000005BC">
      <w:t xml:space="preserve"> of </w:t>
    </w:r>
    <w:r w:rsidR="001C6BEB">
      <w:fldChar w:fldCharType="begin"/>
    </w:r>
    <w:r w:rsidR="001C6BEB">
      <w:instrText xml:space="preserve"> NUMPAGES  </w:instrText>
    </w:r>
    <w:r w:rsidR="001C6BEB">
      <w:fldChar w:fldCharType="separate"/>
    </w:r>
    <w:r w:rsidR="00821313">
      <w:rPr>
        <w:noProof/>
      </w:rPr>
      <w:t>4</w:t>
    </w:r>
    <w:r w:rsidR="001C6BEB">
      <w:rPr>
        <w:noProof/>
      </w:rPr>
      <w:fldChar w:fldCharType="end"/>
    </w:r>
  </w:p>
  <w:p w14:paraId="4B9ABBE1" w14:textId="77777777" w:rsidR="00C00AE1" w:rsidRDefault="00F95EAF" w:rsidP="00F95EAF">
    <w:pPr>
      <w:pStyle w:val="Footer"/>
      <w:jc w:val="right"/>
    </w:pPr>
    <w:r>
      <w:t>Modified 12/11/2019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9D84" w14:textId="77777777" w:rsidR="001C6BEB" w:rsidRDefault="001C6BEB" w:rsidP="008E23F9">
      <w:r>
        <w:separator/>
      </w:r>
    </w:p>
  </w:footnote>
  <w:footnote w:type="continuationSeparator" w:id="0">
    <w:p w14:paraId="2F73DA2C" w14:textId="77777777" w:rsidR="001C6BEB" w:rsidRDefault="001C6BEB" w:rsidP="008E23F9">
      <w:r>
        <w:continuationSeparator/>
      </w:r>
    </w:p>
  </w:footnote>
  <w:footnote w:type="continuationNotice" w:id="1">
    <w:p w14:paraId="443563F6" w14:textId="77777777" w:rsidR="001C6BEB" w:rsidRDefault="001C6B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CE01" w14:textId="77777777" w:rsidR="00C00AE1" w:rsidRDefault="00AC2A09">
    <w:pPr>
      <w:pStyle w:val="Header"/>
    </w:pPr>
    <w:r>
      <w:rPr>
        <w:noProof/>
      </w:rPr>
      <w:drawing>
        <wp:inline distT="0" distB="0" distL="0" distR="0" wp14:anchorId="59E4AC99" wp14:editId="34BE50C2">
          <wp:extent cx="1262380" cy="1441450"/>
          <wp:effectExtent l="0" t="0" r="0" b="0"/>
          <wp:docPr id="1" name="Picture 1" descr="C:\Users\du404\AppData\Local\Microsoft\Windows\INetCache\Content.Word\COSOS_symbol_3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404\AppData\Local\Microsoft\Windows\INetCache\Content.Word\COSOS_symbol_3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2D00E4" wp14:editId="4D87D935">
              <wp:simplePos x="0" y="0"/>
              <wp:positionH relativeFrom="column">
                <wp:posOffset>1295400</wp:posOffset>
              </wp:positionH>
              <wp:positionV relativeFrom="paragraph">
                <wp:posOffset>0</wp:posOffset>
              </wp:positionV>
              <wp:extent cx="4631055" cy="9499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055" cy="949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4B0CD" w14:textId="77777777" w:rsidR="00C00AE1" w:rsidRDefault="00C00AE1" w:rsidP="008E23F9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COLORADO SECRETARY OF STATE</w:t>
                          </w:r>
                        </w:p>
                        <w:p w14:paraId="1C1F8D8E" w14:textId="77777777" w:rsidR="00C00AE1" w:rsidRDefault="00C00AE1" w:rsidP="008E23F9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Elections Division</w:t>
                          </w:r>
                        </w:p>
                        <w:p w14:paraId="0186356A" w14:textId="77777777" w:rsidR="00C00AE1" w:rsidRDefault="00C00AE1" w:rsidP="008E23F9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Application for Certification </w:t>
                          </w:r>
                          <w:r w:rsidR="00084E9B">
                            <w:rPr>
                              <w:color w:val="000000"/>
                            </w:rPr>
                            <w:t xml:space="preserve">or Modification </w:t>
                          </w:r>
                          <w:r>
                            <w:rPr>
                              <w:color w:val="000000"/>
                            </w:rPr>
                            <w:t xml:space="preserve">of </w:t>
                          </w:r>
                          <w:r w:rsidR="00084E9B">
                            <w:rPr>
                              <w:color w:val="000000"/>
                            </w:rPr>
                            <w:t xml:space="preserve">a </w:t>
                          </w:r>
                          <w:r>
                            <w:rPr>
                              <w:color w:val="000000"/>
                            </w:rPr>
                            <w:t>Voting System</w:t>
                          </w: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D00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pt;margin-top:0;width:364.65pt;height:7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" filled="f" fillcolor="#0c9" stroked="f">
              <v:textbox>
                <w:txbxContent>
                  <w:p w14:paraId="6FA4B0CD" w14:textId="77777777" w:rsidR="00C00AE1" w:rsidRDefault="00C00AE1" w:rsidP="008E23F9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COLORADO SECRETARY OF STATE</w:t>
                    </w:r>
                  </w:p>
                  <w:p w14:paraId="1C1F8D8E" w14:textId="77777777" w:rsidR="00C00AE1" w:rsidRDefault="00C00AE1" w:rsidP="008E23F9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Elections Division</w:t>
                    </w:r>
                  </w:p>
                  <w:p w14:paraId="0186356A" w14:textId="77777777" w:rsidR="00C00AE1" w:rsidRDefault="00C00AE1" w:rsidP="008E23F9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Application for Certification </w:t>
                    </w:r>
                    <w:r w:rsidR="00084E9B">
                      <w:rPr>
                        <w:color w:val="000000"/>
                      </w:rPr>
                      <w:t xml:space="preserve">or Modification </w:t>
                    </w:r>
                    <w:r>
                      <w:rPr>
                        <w:color w:val="000000"/>
                      </w:rPr>
                      <w:t xml:space="preserve">of </w:t>
                    </w:r>
                    <w:r w:rsidR="00084E9B">
                      <w:rPr>
                        <w:color w:val="000000"/>
                      </w:rPr>
                      <w:t xml:space="preserve">a </w:t>
                    </w:r>
                    <w:r>
                      <w:rPr>
                        <w:color w:val="000000"/>
                      </w:rPr>
                      <w:t>Voting System</w:t>
                    </w:r>
                  </w:p>
                </w:txbxContent>
              </v:textbox>
            </v:shape>
          </w:pict>
        </mc:Fallback>
      </mc:AlternateContent>
    </w:r>
  </w:p>
  <w:p w14:paraId="1200F095" w14:textId="77777777" w:rsidR="00C00AE1" w:rsidRDefault="00C00AE1" w:rsidP="008E23F9">
    <w:pPr>
      <w:pStyle w:val="Header"/>
      <w:tabs>
        <w:tab w:val="clear" w:pos="4680"/>
        <w:tab w:val="clear" w:pos="9360"/>
        <w:tab w:val="left" w:pos="28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A0"/>
    <w:rsid w:val="000005BC"/>
    <w:rsid w:val="000016AA"/>
    <w:rsid w:val="00002D29"/>
    <w:rsid w:val="00007B46"/>
    <w:rsid w:val="000278FD"/>
    <w:rsid w:val="000468B8"/>
    <w:rsid w:val="00052F7C"/>
    <w:rsid w:val="00073BB5"/>
    <w:rsid w:val="00075AAB"/>
    <w:rsid w:val="00084E9B"/>
    <w:rsid w:val="000A521D"/>
    <w:rsid w:val="000B1906"/>
    <w:rsid w:val="000B7FF0"/>
    <w:rsid w:val="000D7065"/>
    <w:rsid w:val="000E6B3E"/>
    <w:rsid w:val="000F7A5C"/>
    <w:rsid w:val="001211E7"/>
    <w:rsid w:val="00144B3A"/>
    <w:rsid w:val="00155A75"/>
    <w:rsid w:val="00162414"/>
    <w:rsid w:val="00165789"/>
    <w:rsid w:val="001807A2"/>
    <w:rsid w:val="00185EDB"/>
    <w:rsid w:val="001938E9"/>
    <w:rsid w:val="001C31A0"/>
    <w:rsid w:val="001C6BEB"/>
    <w:rsid w:val="001E04CC"/>
    <w:rsid w:val="00232618"/>
    <w:rsid w:val="0024338F"/>
    <w:rsid w:val="00250B00"/>
    <w:rsid w:val="00294220"/>
    <w:rsid w:val="002A1FA7"/>
    <w:rsid w:val="002B6100"/>
    <w:rsid w:val="002D61EF"/>
    <w:rsid w:val="002D761B"/>
    <w:rsid w:val="002E623C"/>
    <w:rsid w:val="002F42F4"/>
    <w:rsid w:val="00345D90"/>
    <w:rsid w:val="003B3AB6"/>
    <w:rsid w:val="003C1997"/>
    <w:rsid w:val="003E2D42"/>
    <w:rsid w:val="003F53D6"/>
    <w:rsid w:val="003F7513"/>
    <w:rsid w:val="00456EB0"/>
    <w:rsid w:val="00494C53"/>
    <w:rsid w:val="00497076"/>
    <w:rsid w:val="004A20D3"/>
    <w:rsid w:val="004A24B8"/>
    <w:rsid w:val="004E338E"/>
    <w:rsid w:val="004E5FE6"/>
    <w:rsid w:val="004F08C3"/>
    <w:rsid w:val="004F45BE"/>
    <w:rsid w:val="004F6E0B"/>
    <w:rsid w:val="00515528"/>
    <w:rsid w:val="005201E2"/>
    <w:rsid w:val="005346B6"/>
    <w:rsid w:val="00554E91"/>
    <w:rsid w:val="005557D1"/>
    <w:rsid w:val="005824F0"/>
    <w:rsid w:val="005923ED"/>
    <w:rsid w:val="005A2CE2"/>
    <w:rsid w:val="005B3EBF"/>
    <w:rsid w:val="005E1DFB"/>
    <w:rsid w:val="005E49FD"/>
    <w:rsid w:val="00611D23"/>
    <w:rsid w:val="00620DC9"/>
    <w:rsid w:val="00621FBA"/>
    <w:rsid w:val="00636C28"/>
    <w:rsid w:val="00640E0F"/>
    <w:rsid w:val="00661B85"/>
    <w:rsid w:val="00672CFB"/>
    <w:rsid w:val="0067777D"/>
    <w:rsid w:val="006A0171"/>
    <w:rsid w:val="006A321D"/>
    <w:rsid w:val="006F4D5D"/>
    <w:rsid w:val="00715D68"/>
    <w:rsid w:val="00735701"/>
    <w:rsid w:val="00752068"/>
    <w:rsid w:val="00781C40"/>
    <w:rsid w:val="00783A93"/>
    <w:rsid w:val="007B241D"/>
    <w:rsid w:val="007B6472"/>
    <w:rsid w:val="007D786C"/>
    <w:rsid w:val="007E5E0B"/>
    <w:rsid w:val="007F4527"/>
    <w:rsid w:val="007F6B60"/>
    <w:rsid w:val="00821313"/>
    <w:rsid w:val="00837AB6"/>
    <w:rsid w:val="00844971"/>
    <w:rsid w:val="00854D78"/>
    <w:rsid w:val="00885203"/>
    <w:rsid w:val="008A5664"/>
    <w:rsid w:val="008A6549"/>
    <w:rsid w:val="008B247A"/>
    <w:rsid w:val="008C69B4"/>
    <w:rsid w:val="008D60CC"/>
    <w:rsid w:val="008E23F9"/>
    <w:rsid w:val="009033C8"/>
    <w:rsid w:val="00912D67"/>
    <w:rsid w:val="00930C7F"/>
    <w:rsid w:val="00932E63"/>
    <w:rsid w:val="009432BF"/>
    <w:rsid w:val="00943E63"/>
    <w:rsid w:val="0095008A"/>
    <w:rsid w:val="00961005"/>
    <w:rsid w:val="00972C7B"/>
    <w:rsid w:val="009907AB"/>
    <w:rsid w:val="00996DCC"/>
    <w:rsid w:val="009B0FCA"/>
    <w:rsid w:val="009C024A"/>
    <w:rsid w:val="009D23F2"/>
    <w:rsid w:val="009D34BF"/>
    <w:rsid w:val="00A024E5"/>
    <w:rsid w:val="00A9108D"/>
    <w:rsid w:val="00AA00AF"/>
    <w:rsid w:val="00AB2AAA"/>
    <w:rsid w:val="00AB5142"/>
    <w:rsid w:val="00AB6563"/>
    <w:rsid w:val="00AC2A09"/>
    <w:rsid w:val="00AC637A"/>
    <w:rsid w:val="00AD6420"/>
    <w:rsid w:val="00AD68A8"/>
    <w:rsid w:val="00AD757F"/>
    <w:rsid w:val="00AE759B"/>
    <w:rsid w:val="00B115DE"/>
    <w:rsid w:val="00B24637"/>
    <w:rsid w:val="00B54052"/>
    <w:rsid w:val="00B60B6F"/>
    <w:rsid w:val="00B63619"/>
    <w:rsid w:val="00B67884"/>
    <w:rsid w:val="00B75DD5"/>
    <w:rsid w:val="00B87B8D"/>
    <w:rsid w:val="00B90B5E"/>
    <w:rsid w:val="00BC0732"/>
    <w:rsid w:val="00BC4CA8"/>
    <w:rsid w:val="00BD21B9"/>
    <w:rsid w:val="00BF7224"/>
    <w:rsid w:val="00C00AE1"/>
    <w:rsid w:val="00C06196"/>
    <w:rsid w:val="00C10DE7"/>
    <w:rsid w:val="00C11016"/>
    <w:rsid w:val="00C17963"/>
    <w:rsid w:val="00C25C36"/>
    <w:rsid w:val="00C3390C"/>
    <w:rsid w:val="00C3750B"/>
    <w:rsid w:val="00C42CD2"/>
    <w:rsid w:val="00C508BC"/>
    <w:rsid w:val="00C76080"/>
    <w:rsid w:val="00C77224"/>
    <w:rsid w:val="00C8240C"/>
    <w:rsid w:val="00C94E8E"/>
    <w:rsid w:val="00C95611"/>
    <w:rsid w:val="00CA4824"/>
    <w:rsid w:val="00CA4BF3"/>
    <w:rsid w:val="00CB3FB0"/>
    <w:rsid w:val="00CC3C83"/>
    <w:rsid w:val="00CC4007"/>
    <w:rsid w:val="00CC6A10"/>
    <w:rsid w:val="00CD2B5C"/>
    <w:rsid w:val="00CD3167"/>
    <w:rsid w:val="00CE0639"/>
    <w:rsid w:val="00CF290D"/>
    <w:rsid w:val="00CF7341"/>
    <w:rsid w:val="00D06E1B"/>
    <w:rsid w:val="00D1771B"/>
    <w:rsid w:val="00D21031"/>
    <w:rsid w:val="00D92C62"/>
    <w:rsid w:val="00DB75B5"/>
    <w:rsid w:val="00DC5F1D"/>
    <w:rsid w:val="00DD024C"/>
    <w:rsid w:val="00DE324D"/>
    <w:rsid w:val="00DF75E4"/>
    <w:rsid w:val="00E06A10"/>
    <w:rsid w:val="00E07E68"/>
    <w:rsid w:val="00E35702"/>
    <w:rsid w:val="00E416C7"/>
    <w:rsid w:val="00E42C4F"/>
    <w:rsid w:val="00E80A10"/>
    <w:rsid w:val="00E960AC"/>
    <w:rsid w:val="00E97E25"/>
    <w:rsid w:val="00EA6222"/>
    <w:rsid w:val="00EB56AD"/>
    <w:rsid w:val="00EB62D5"/>
    <w:rsid w:val="00EC5F13"/>
    <w:rsid w:val="00ED4D05"/>
    <w:rsid w:val="00EF20F2"/>
    <w:rsid w:val="00EF682C"/>
    <w:rsid w:val="00F15F6F"/>
    <w:rsid w:val="00F34B1A"/>
    <w:rsid w:val="00F55A9F"/>
    <w:rsid w:val="00F93F8B"/>
    <w:rsid w:val="00F95EAF"/>
    <w:rsid w:val="00FD6C58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FA08D"/>
  <w15:docId w15:val="{80E38199-1B03-40A5-8B7B-3BD74BD8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1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4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EA6222"/>
    <w:rPr>
      <w:color w:val="808080"/>
    </w:rPr>
  </w:style>
  <w:style w:type="paragraph" w:styleId="BalloonText">
    <w:name w:val="Balloon Text"/>
    <w:basedOn w:val="Normal"/>
    <w:link w:val="BalloonTextChar"/>
    <w:rsid w:val="00EA6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62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75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E23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E23F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E23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E23F9"/>
    <w:rPr>
      <w:sz w:val="24"/>
      <w:szCs w:val="24"/>
    </w:rPr>
  </w:style>
  <w:style w:type="character" w:styleId="CommentReference">
    <w:name w:val="annotation reference"/>
    <w:rsid w:val="00D06E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6E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6E1B"/>
  </w:style>
  <w:style w:type="paragraph" w:styleId="CommentSubject">
    <w:name w:val="annotation subject"/>
    <w:basedOn w:val="CommentText"/>
    <w:next w:val="CommentText"/>
    <w:link w:val="CommentSubjectChar"/>
    <w:rsid w:val="00D06E1B"/>
    <w:rPr>
      <w:b/>
      <w:bCs/>
    </w:rPr>
  </w:style>
  <w:style w:type="character" w:customStyle="1" w:styleId="CommentSubjectChar">
    <w:name w:val="Comment Subject Char"/>
    <w:link w:val="CommentSubject"/>
    <w:rsid w:val="00D06E1B"/>
    <w:rPr>
      <w:b/>
      <w:bCs/>
    </w:rPr>
  </w:style>
  <w:style w:type="paragraph" w:styleId="Revision">
    <w:name w:val="Revision"/>
    <w:hidden/>
    <w:uiPriority w:val="99"/>
    <w:semiHidden/>
    <w:rsid w:val="00AC2A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C6E45-B3C6-4E51-AA51-B761A1C9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CDOS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Lovato</dc:creator>
  <cp:keywords/>
  <cp:lastModifiedBy>Amy Grant</cp:lastModifiedBy>
  <cp:revision>2</cp:revision>
  <cp:lastPrinted>2014-07-28T22:11:00Z</cp:lastPrinted>
  <dcterms:created xsi:type="dcterms:W3CDTF">2022-03-24T21:43:00Z</dcterms:created>
  <dcterms:modified xsi:type="dcterms:W3CDTF">2022-03-24T21:43:00Z</dcterms:modified>
</cp:coreProperties>
</file>